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D182" w14:textId="77777777" w:rsidR="007619E2" w:rsidRPr="007619E2" w:rsidRDefault="007619E2" w:rsidP="007619E2">
      <w:pPr>
        <w:spacing w:after="0" w:line="240" w:lineRule="auto"/>
        <w:jc w:val="both"/>
        <w:rPr>
          <w:rFonts w:ascii="Times New Roman" w:hAnsi="Times New Roman" w:cs="Times New Roman"/>
          <w:sz w:val="24"/>
          <w:szCs w:val="24"/>
          <w:lang w:eastAsia="en-US"/>
        </w:rPr>
      </w:pPr>
    </w:p>
    <w:p w14:paraId="07035AB9" w14:textId="2C39C867" w:rsidR="00FB1BCA" w:rsidRPr="00FB1BCA" w:rsidRDefault="00FB1BCA" w:rsidP="00A26915">
      <w:pPr>
        <w:ind w:right="-142"/>
        <w:jc w:val="center"/>
        <w:rPr>
          <w:rFonts w:ascii="Times New Roman" w:hAnsi="Times New Roman" w:cs="Times New Roman"/>
          <w:b/>
          <w:sz w:val="24"/>
          <w:szCs w:val="24"/>
        </w:rPr>
      </w:pPr>
      <w:r w:rsidRPr="00FB1BCA">
        <w:rPr>
          <w:rFonts w:ascii="Times New Roman" w:hAnsi="Times New Roman" w:cs="Times New Roman"/>
          <w:b/>
          <w:sz w:val="24"/>
          <w:szCs w:val="24"/>
        </w:rPr>
        <w:t xml:space="preserve">ДОГОВОР </w:t>
      </w:r>
      <w:r w:rsidR="00CC0CEF" w:rsidRPr="00FB1BCA">
        <w:rPr>
          <w:rFonts w:ascii="Times New Roman" w:hAnsi="Times New Roman" w:cs="Times New Roman"/>
          <w:b/>
          <w:sz w:val="24"/>
          <w:szCs w:val="24"/>
        </w:rPr>
        <w:t xml:space="preserve">АРЕНДЫ </w:t>
      </w:r>
      <w:r w:rsidR="00CC0CEF">
        <w:rPr>
          <w:rFonts w:ascii="Times New Roman" w:hAnsi="Times New Roman" w:cs="Times New Roman"/>
          <w:b/>
          <w:sz w:val="24"/>
          <w:szCs w:val="24"/>
        </w:rPr>
        <w:t>техники</w:t>
      </w:r>
      <w:r w:rsidRPr="00FB1BCA">
        <w:rPr>
          <w:rFonts w:ascii="Times New Roman" w:hAnsi="Times New Roman" w:cs="Times New Roman"/>
          <w:b/>
          <w:sz w:val="24"/>
          <w:szCs w:val="24"/>
        </w:rPr>
        <w:t xml:space="preserve"> </w:t>
      </w:r>
      <w:r w:rsidRPr="0069523C">
        <w:rPr>
          <w:rFonts w:ascii="Times New Roman" w:hAnsi="Times New Roman" w:cs="Times New Roman"/>
          <w:b/>
          <w:sz w:val="24"/>
          <w:szCs w:val="24"/>
          <w:highlight w:val="yellow"/>
        </w:rPr>
        <w:t xml:space="preserve">№ </w:t>
      </w:r>
      <w:r w:rsidR="0069523C" w:rsidRPr="0069523C">
        <w:rPr>
          <w:rFonts w:ascii="Times New Roman" w:hAnsi="Times New Roman" w:cs="Times New Roman"/>
          <w:b/>
          <w:sz w:val="24"/>
          <w:szCs w:val="24"/>
          <w:highlight w:val="yellow"/>
        </w:rPr>
        <w:t>ХХХХХХХ</w:t>
      </w:r>
    </w:p>
    <w:p w14:paraId="26BC0D4D" w14:textId="77777777" w:rsidR="00FB1BCA" w:rsidRPr="00FB1BCA" w:rsidRDefault="00FB1BCA" w:rsidP="006B5F74">
      <w:pPr>
        <w:ind w:right="-142"/>
        <w:rPr>
          <w:rFonts w:ascii="Times New Roman" w:hAnsi="Times New Roman" w:cs="Times New Roman"/>
          <w:sz w:val="24"/>
          <w:szCs w:val="24"/>
        </w:rPr>
      </w:pPr>
      <w:r w:rsidRPr="00FB1BCA">
        <w:rPr>
          <w:rFonts w:ascii="Times New Roman" w:hAnsi="Times New Roman" w:cs="Times New Roman"/>
          <w:sz w:val="24"/>
          <w:szCs w:val="24"/>
        </w:rPr>
        <w:t>г. Москва</w:t>
      </w:r>
      <w:r w:rsidRPr="00FB1BCA">
        <w:rPr>
          <w:rFonts w:ascii="Times New Roman" w:hAnsi="Times New Roman" w:cs="Times New Roman"/>
          <w:sz w:val="24"/>
          <w:szCs w:val="24"/>
        </w:rPr>
        <w:tab/>
      </w:r>
      <w:r w:rsidRPr="00FB1BCA">
        <w:rPr>
          <w:rFonts w:ascii="Times New Roman" w:hAnsi="Times New Roman" w:cs="Times New Roman"/>
          <w:sz w:val="24"/>
          <w:szCs w:val="24"/>
        </w:rPr>
        <w:tab/>
      </w:r>
      <w:r w:rsidR="006B5F74">
        <w:rPr>
          <w:rFonts w:ascii="Times New Roman" w:hAnsi="Times New Roman" w:cs="Times New Roman"/>
          <w:sz w:val="24"/>
          <w:szCs w:val="24"/>
        </w:rPr>
        <w:t xml:space="preserve">         </w:t>
      </w:r>
      <w:r w:rsidRPr="00FB1BCA">
        <w:rPr>
          <w:rFonts w:ascii="Times New Roman" w:hAnsi="Times New Roman" w:cs="Times New Roman"/>
          <w:sz w:val="24"/>
          <w:szCs w:val="24"/>
        </w:rPr>
        <w:tab/>
      </w:r>
      <w:r w:rsidRPr="00FB1BCA">
        <w:rPr>
          <w:rFonts w:ascii="Times New Roman" w:hAnsi="Times New Roman" w:cs="Times New Roman"/>
          <w:sz w:val="24"/>
          <w:szCs w:val="24"/>
        </w:rPr>
        <w:tab/>
      </w:r>
      <w:r w:rsidRPr="00FB1BCA">
        <w:rPr>
          <w:rFonts w:ascii="Times New Roman" w:hAnsi="Times New Roman" w:cs="Times New Roman"/>
          <w:sz w:val="24"/>
          <w:szCs w:val="24"/>
        </w:rPr>
        <w:tab/>
      </w:r>
      <w:r w:rsidRPr="00FB1BCA">
        <w:rPr>
          <w:rFonts w:ascii="Times New Roman" w:hAnsi="Times New Roman" w:cs="Times New Roman"/>
          <w:sz w:val="24"/>
          <w:szCs w:val="24"/>
        </w:rPr>
        <w:tab/>
        <w:t xml:space="preserve">                     </w:t>
      </w:r>
      <w:r w:rsidR="00CD2D73">
        <w:rPr>
          <w:rFonts w:ascii="Times New Roman" w:hAnsi="Times New Roman" w:cs="Times New Roman"/>
          <w:sz w:val="24"/>
          <w:szCs w:val="24"/>
        </w:rPr>
        <w:t xml:space="preserve"> </w:t>
      </w:r>
      <w:r w:rsidR="0069523C">
        <w:rPr>
          <w:rFonts w:ascii="Times New Roman" w:hAnsi="Times New Roman" w:cs="Times New Roman"/>
          <w:sz w:val="24"/>
          <w:szCs w:val="24"/>
        </w:rPr>
        <w:t xml:space="preserve">           </w:t>
      </w:r>
      <w:proofErr w:type="gramStart"/>
      <w:r w:rsidR="0069523C">
        <w:rPr>
          <w:rFonts w:ascii="Times New Roman" w:hAnsi="Times New Roman" w:cs="Times New Roman"/>
          <w:sz w:val="24"/>
          <w:szCs w:val="24"/>
        </w:rPr>
        <w:t xml:space="preserve">   </w:t>
      </w:r>
      <w:r w:rsidR="00CD2D73" w:rsidRPr="0069523C">
        <w:rPr>
          <w:rFonts w:ascii="Times New Roman" w:hAnsi="Times New Roman" w:cs="Times New Roman"/>
          <w:sz w:val="24"/>
          <w:szCs w:val="24"/>
          <w:highlight w:val="yellow"/>
        </w:rPr>
        <w:t>«</w:t>
      </w:r>
      <w:proofErr w:type="gramEnd"/>
      <w:r w:rsidR="0069523C" w:rsidRPr="0069523C">
        <w:rPr>
          <w:rFonts w:ascii="Times New Roman" w:hAnsi="Times New Roman" w:cs="Times New Roman"/>
          <w:sz w:val="24"/>
          <w:szCs w:val="24"/>
          <w:highlight w:val="yellow"/>
        </w:rPr>
        <w:t>ХХ</w:t>
      </w:r>
      <w:r w:rsidRPr="0069523C">
        <w:rPr>
          <w:rFonts w:ascii="Times New Roman" w:hAnsi="Times New Roman" w:cs="Times New Roman"/>
          <w:sz w:val="24"/>
          <w:szCs w:val="24"/>
          <w:highlight w:val="yellow"/>
        </w:rPr>
        <w:t>»</w:t>
      </w:r>
      <w:r w:rsidR="00CD2D73" w:rsidRPr="0069523C">
        <w:rPr>
          <w:rFonts w:ascii="Times New Roman" w:hAnsi="Times New Roman" w:cs="Times New Roman"/>
          <w:sz w:val="24"/>
          <w:szCs w:val="24"/>
          <w:highlight w:val="yellow"/>
        </w:rPr>
        <w:t xml:space="preserve"> </w:t>
      </w:r>
      <w:r w:rsidR="0069523C" w:rsidRPr="0069523C">
        <w:rPr>
          <w:rFonts w:ascii="Times New Roman" w:hAnsi="Times New Roman" w:cs="Times New Roman"/>
          <w:sz w:val="24"/>
          <w:szCs w:val="24"/>
          <w:highlight w:val="yellow"/>
        </w:rPr>
        <w:t>ХХХХХ</w:t>
      </w:r>
      <w:r w:rsidR="00A75188" w:rsidRPr="0069523C">
        <w:rPr>
          <w:rFonts w:ascii="Times New Roman" w:hAnsi="Times New Roman" w:cs="Times New Roman"/>
          <w:sz w:val="24"/>
          <w:szCs w:val="24"/>
          <w:highlight w:val="yellow"/>
        </w:rPr>
        <w:t xml:space="preserve"> </w:t>
      </w:r>
      <w:r w:rsidR="0069523C" w:rsidRPr="0069523C">
        <w:rPr>
          <w:rFonts w:ascii="Times New Roman" w:hAnsi="Times New Roman" w:cs="Times New Roman"/>
          <w:sz w:val="24"/>
          <w:szCs w:val="24"/>
          <w:highlight w:val="yellow"/>
        </w:rPr>
        <w:t>ХХХ</w:t>
      </w:r>
      <w:r w:rsidRPr="0069523C">
        <w:rPr>
          <w:rFonts w:ascii="Times New Roman" w:hAnsi="Times New Roman" w:cs="Times New Roman"/>
          <w:sz w:val="24"/>
          <w:szCs w:val="24"/>
          <w:highlight w:val="yellow"/>
        </w:rPr>
        <w:t xml:space="preserve"> г.</w:t>
      </w:r>
    </w:p>
    <w:p w14:paraId="17570F41" w14:textId="77777777" w:rsidR="00BB2FE0" w:rsidRDefault="00FB1BCA" w:rsidP="00FB1BCA">
      <w:pPr>
        <w:ind w:right="-142"/>
        <w:jc w:val="both"/>
        <w:rPr>
          <w:rFonts w:ascii="Times New Roman" w:hAnsi="Times New Roman" w:cs="Times New Roman"/>
          <w:sz w:val="24"/>
          <w:szCs w:val="24"/>
        </w:rPr>
      </w:pPr>
      <w:r w:rsidRPr="00FB1BCA">
        <w:rPr>
          <w:rFonts w:ascii="Times New Roman" w:hAnsi="Times New Roman" w:cs="Times New Roman"/>
          <w:sz w:val="24"/>
          <w:szCs w:val="24"/>
        </w:rPr>
        <w:tab/>
      </w:r>
      <w:r w:rsidRPr="00FB1BCA">
        <w:rPr>
          <w:rFonts w:ascii="Times New Roman" w:hAnsi="Times New Roman" w:cs="Times New Roman"/>
          <w:b/>
          <w:sz w:val="24"/>
          <w:szCs w:val="24"/>
        </w:rPr>
        <w:t>Общество с ограниченно</w:t>
      </w:r>
      <w:r w:rsidR="00CD2D73">
        <w:rPr>
          <w:rFonts w:ascii="Times New Roman" w:hAnsi="Times New Roman" w:cs="Times New Roman"/>
          <w:b/>
          <w:sz w:val="24"/>
          <w:szCs w:val="24"/>
        </w:rPr>
        <w:t>й ответственностью «</w:t>
      </w:r>
      <w:r w:rsidR="00A26915">
        <w:rPr>
          <w:rFonts w:ascii="Times New Roman" w:hAnsi="Times New Roman" w:cs="Times New Roman"/>
          <w:b/>
          <w:sz w:val="24"/>
          <w:szCs w:val="24"/>
        </w:rPr>
        <w:t>КБГ</w:t>
      </w:r>
      <w:r w:rsidRPr="00FB1BCA">
        <w:rPr>
          <w:rFonts w:ascii="Times New Roman" w:hAnsi="Times New Roman" w:cs="Times New Roman"/>
          <w:b/>
          <w:sz w:val="24"/>
          <w:szCs w:val="24"/>
        </w:rPr>
        <w:t>»</w:t>
      </w:r>
      <w:r w:rsidRPr="00FB1BCA">
        <w:rPr>
          <w:rFonts w:ascii="Times New Roman" w:hAnsi="Times New Roman" w:cs="Times New Roman"/>
          <w:sz w:val="24"/>
          <w:szCs w:val="24"/>
        </w:rPr>
        <w:t xml:space="preserve"> в лице Генерального директора</w:t>
      </w:r>
      <w:r>
        <w:rPr>
          <w:rFonts w:ascii="Times New Roman" w:hAnsi="Times New Roman" w:cs="Times New Roman"/>
          <w:sz w:val="24"/>
          <w:szCs w:val="24"/>
        </w:rPr>
        <w:t xml:space="preserve"> </w:t>
      </w:r>
      <w:r w:rsidR="00A26915">
        <w:rPr>
          <w:rFonts w:ascii="Times New Roman" w:hAnsi="Times New Roman" w:cs="Times New Roman"/>
          <w:sz w:val="24"/>
          <w:szCs w:val="24"/>
        </w:rPr>
        <w:t>Ким Вячеслава Афанасьевича</w:t>
      </w:r>
      <w:r w:rsidRPr="00FB1BCA">
        <w:rPr>
          <w:rFonts w:ascii="Times New Roman" w:hAnsi="Times New Roman" w:cs="Times New Roman"/>
          <w:sz w:val="24"/>
          <w:szCs w:val="24"/>
        </w:rPr>
        <w:t xml:space="preserve">, действующего на основании УСТАВА, именуемое в дальнейшем </w:t>
      </w:r>
      <w:r w:rsidRPr="00FB1BCA">
        <w:rPr>
          <w:rFonts w:ascii="Times New Roman" w:hAnsi="Times New Roman" w:cs="Times New Roman"/>
          <w:b/>
          <w:sz w:val="24"/>
          <w:szCs w:val="24"/>
        </w:rPr>
        <w:t>«Арендодатель»</w:t>
      </w:r>
      <w:r w:rsidRPr="00FB1BCA">
        <w:rPr>
          <w:rFonts w:ascii="Times New Roman" w:hAnsi="Times New Roman" w:cs="Times New Roman"/>
          <w:sz w:val="24"/>
          <w:szCs w:val="24"/>
        </w:rPr>
        <w:t xml:space="preserve">, с одной стороны и </w:t>
      </w:r>
    </w:p>
    <w:p w14:paraId="01F0E0A5" w14:textId="49D51B69" w:rsidR="00FB1BCA" w:rsidRPr="00FB1BCA" w:rsidRDefault="00BB2FE0" w:rsidP="00FB1BCA">
      <w:pPr>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A75188" w:rsidRPr="00FB1BCA">
        <w:rPr>
          <w:rFonts w:ascii="Times New Roman" w:hAnsi="Times New Roman" w:cs="Times New Roman"/>
          <w:b/>
          <w:sz w:val="24"/>
          <w:szCs w:val="24"/>
        </w:rPr>
        <w:t>Общество с ограниченно</w:t>
      </w:r>
      <w:r w:rsidR="00CD2D73">
        <w:rPr>
          <w:rFonts w:ascii="Times New Roman" w:hAnsi="Times New Roman" w:cs="Times New Roman"/>
          <w:b/>
          <w:sz w:val="24"/>
          <w:szCs w:val="24"/>
        </w:rPr>
        <w:t xml:space="preserve">й ответственностью </w:t>
      </w:r>
      <w:r w:rsidR="00CD2D73" w:rsidRPr="0069523C">
        <w:rPr>
          <w:rFonts w:ascii="Times New Roman" w:hAnsi="Times New Roman" w:cs="Times New Roman"/>
          <w:b/>
          <w:sz w:val="24"/>
          <w:szCs w:val="24"/>
          <w:highlight w:val="yellow"/>
        </w:rPr>
        <w:t>«</w:t>
      </w:r>
      <w:r w:rsidR="0069523C" w:rsidRPr="0069523C">
        <w:rPr>
          <w:rFonts w:ascii="Times New Roman" w:hAnsi="Times New Roman" w:cs="Times New Roman"/>
          <w:b/>
          <w:sz w:val="24"/>
          <w:szCs w:val="24"/>
          <w:highlight w:val="yellow"/>
        </w:rPr>
        <w:t>ХХХХХХ</w:t>
      </w:r>
      <w:r w:rsidR="00A75188" w:rsidRPr="0069523C">
        <w:rPr>
          <w:rFonts w:ascii="Times New Roman" w:hAnsi="Times New Roman" w:cs="Times New Roman"/>
          <w:b/>
          <w:sz w:val="24"/>
          <w:szCs w:val="24"/>
          <w:highlight w:val="yellow"/>
        </w:rPr>
        <w:t>»</w:t>
      </w:r>
      <w:r w:rsidR="00FB1BCA" w:rsidRPr="0069523C">
        <w:rPr>
          <w:rFonts w:ascii="Times New Roman" w:hAnsi="Times New Roman" w:cs="Times New Roman"/>
          <w:sz w:val="24"/>
          <w:szCs w:val="24"/>
          <w:highlight w:val="yellow"/>
        </w:rPr>
        <w:t>,</w:t>
      </w:r>
      <w:r w:rsidR="00FB1BCA" w:rsidRPr="00FB1BCA">
        <w:rPr>
          <w:rFonts w:ascii="Times New Roman" w:hAnsi="Times New Roman" w:cs="Times New Roman"/>
          <w:sz w:val="24"/>
          <w:szCs w:val="24"/>
        </w:rPr>
        <w:t xml:space="preserve"> </w:t>
      </w:r>
      <w:r w:rsidR="00A75188">
        <w:rPr>
          <w:rFonts w:ascii="Times New Roman" w:hAnsi="Times New Roman" w:cs="Times New Roman"/>
          <w:sz w:val="24"/>
          <w:szCs w:val="24"/>
        </w:rPr>
        <w:t xml:space="preserve">в лице Генерального директора </w:t>
      </w:r>
      <w:r w:rsidRPr="0069523C">
        <w:rPr>
          <w:rFonts w:ascii="Times New Roman" w:hAnsi="Times New Roman" w:cs="Times New Roman"/>
          <w:sz w:val="24"/>
          <w:szCs w:val="24"/>
          <w:highlight w:val="yellow"/>
          <w:lang w:eastAsia="en-US"/>
        </w:rPr>
        <w:t>________________________</w:t>
      </w:r>
      <w:r w:rsidR="00E36DD2" w:rsidRPr="0069523C">
        <w:rPr>
          <w:rFonts w:ascii="Times New Roman" w:hAnsi="Times New Roman" w:cs="Times New Roman"/>
          <w:sz w:val="24"/>
          <w:szCs w:val="24"/>
          <w:highlight w:val="yellow"/>
          <w:lang w:eastAsia="en-US"/>
        </w:rPr>
        <w:t>_</w:t>
      </w:r>
      <w:r w:rsidR="00E36DD2">
        <w:rPr>
          <w:rFonts w:ascii="Times New Roman" w:hAnsi="Times New Roman" w:cs="Times New Roman"/>
          <w:sz w:val="24"/>
          <w:szCs w:val="24"/>
          <w:lang w:eastAsia="en-US"/>
        </w:rPr>
        <w:t xml:space="preserve">, </w:t>
      </w:r>
      <w:r w:rsidR="00E36DD2" w:rsidRPr="003E1EC6">
        <w:rPr>
          <w:rFonts w:ascii="Times New Roman" w:hAnsi="Times New Roman" w:cs="Times New Roman"/>
          <w:sz w:val="24"/>
          <w:szCs w:val="24"/>
          <w:lang w:eastAsia="en-US"/>
        </w:rPr>
        <w:t>действующе</w:t>
      </w:r>
      <w:r w:rsidR="00E36DD2">
        <w:rPr>
          <w:rFonts w:ascii="Times New Roman" w:hAnsi="Times New Roman" w:cs="Times New Roman"/>
          <w:sz w:val="24"/>
          <w:szCs w:val="24"/>
          <w:lang w:eastAsia="en-US"/>
        </w:rPr>
        <w:t>го</w:t>
      </w:r>
      <w:r w:rsidR="00FB1BCA" w:rsidRPr="00FB1BCA">
        <w:rPr>
          <w:rFonts w:ascii="Times New Roman" w:hAnsi="Times New Roman" w:cs="Times New Roman"/>
          <w:sz w:val="24"/>
          <w:szCs w:val="24"/>
        </w:rPr>
        <w:t xml:space="preserve"> на основании УСТАВА, именуемое в дальнейшем </w:t>
      </w:r>
      <w:r w:rsidR="00FB1BCA" w:rsidRPr="00FB1BCA">
        <w:rPr>
          <w:rFonts w:ascii="Times New Roman" w:hAnsi="Times New Roman" w:cs="Times New Roman"/>
          <w:b/>
          <w:sz w:val="24"/>
          <w:szCs w:val="24"/>
        </w:rPr>
        <w:t>«Арендатор»</w:t>
      </w:r>
      <w:r w:rsidR="00FB1BCA" w:rsidRPr="00FB1BCA">
        <w:rPr>
          <w:rFonts w:ascii="Times New Roman" w:hAnsi="Times New Roman" w:cs="Times New Roman"/>
          <w:sz w:val="24"/>
          <w:szCs w:val="24"/>
        </w:rPr>
        <w:t xml:space="preserve">, с другой стороны, совместно именуемые </w:t>
      </w:r>
      <w:r w:rsidR="00FB1BCA" w:rsidRPr="00FB1BCA">
        <w:rPr>
          <w:rFonts w:ascii="Times New Roman" w:hAnsi="Times New Roman" w:cs="Times New Roman"/>
          <w:b/>
          <w:sz w:val="24"/>
          <w:szCs w:val="24"/>
        </w:rPr>
        <w:t>«Стороны»</w:t>
      </w:r>
      <w:r w:rsidR="00FB1BCA" w:rsidRPr="00FB1BCA">
        <w:rPr>
          <w:rFonts w:ascii="Times New Roman" w:hAnsi="Times New Roman" w:cs="Times New Roman"/>
          <w:sz w:val="24"/>
          <w:szCs w:val="24"/>
        </w:rPr>
        <w:t>, а</w:t>
      </w:r>
      <w:r w:rsidR="00E36DD2">
        <w:rPr>
          <w:rFonts w:ascii="Times New Roman" w:hAnsi="Times New Roman" w:cs="Times New Roman"/>
          <w:sz w:val="24"/>
          <w:szCs w:val="24"/>
        </w:rPr>
        <w:t xml:space="preserve"> по</w:t>
      </w:r>
      <w:r w:rsidR="00FB1BCA" w:rsidRPr="00FB1BCA">
        <w:rPr>
          <w:rFonts w:ascii="Times New Roman" w:hAnsi="Times New Roman" w:cs="Times New Roman"/>
          <w:sz w:val="24"/>
          <w:szCs w:val="24"/>
        </w:rPr>
        <w:t xml:space="preserve"> отдельно</w:t>
      </w:r>
      <w:r w:rsidR="00E36DD2">
        <w:rPr>
          <w:rFonts w:ascii="Times New Roman" w:hAnsi="Times New Roman" w:cs="Times New Roman"/>
          <w:sz w:val="24"/>
          <w:szCs w:val="24"/>
        </w:rPr>
        <w:t>сти</w:t>
      </w:r>
      <w:r w:rsidR="00FB1BCA" w:rsidRPr="00FB1BCA">
        <w:rPr>
          <w:rFonts w:ascii="Times New Roman" w:hAnsi="Times New Roman" w:cs="Times New Roman"/>
          <w:sz w:val="24"/>
          <w:szCs w:val="24"/>
        </w:rPr>
        <w:t xml:space="preserve"> </w:t>
      </w:r>
      <w:r w:rsidR="00FB1BCA" w:rsidRPr="00FB1BCA">
        <w:rPr>
          <w:rFonts w:ascii="Times New Roman" w:hAnsi="Times New Roman" w:cs="Times New Roman"/>
          <w:b/>
          <w:sz w:val="24"/>
          <w:szCs w:val="24"/>
        </w:rPr>
        <w:t>«Сторона»</w:t>
      </w:r>
      <w:r w:rsidR="00FB1BCA" w:rsidRPr="00FB1BCA">
        <w:rPr>
          <w:rFonts w:ascii="Times New Roman" w:hAnsi="Times New Roman" w:cs="Times New Roman"/>
          <w:sz w:val="24"/>
          <w:szCs w:val="24"/>
        </w:rPr>
        <w:t xml:space="preserve">, заключили настоящий договор (далее по тексту именуемый </w:t>
      </w:r>
      <w:r w:rsidR="00FB1BCA" w:rsidRPr="00FB1BCA">
        <w:rPr>
          <w:rFonts w:ascii="Times New Roman" w:hAnsi="Times New Roman" w:cs="Times New Roman"/>
          <w:b/>
          <w:sz w:val="24"/>
          <w:szCs w:val="24"/>
        </w:rPr>
        <w:t>«Договор»</w:t>
      </w:r>
      <w:r w:rsidR="00FB1BCA">
        <w:rPr>
          <w:rFonts w:ascii="Times New Roman" w:hAnsi="Times New Roman" w:cs="Times New Roman"/>
          <w:sz w:val="24"/>
          <w:szCs w:val="24"/>
        </w:rPr>
        <w:t>) о нижеследующем:</w:t>
      </w:r>
    </w:p>
    <w:p w14:paraId="10E6DDFB" w14:textId="77777777" w:rsidR="00FB1BCA" w:rsidRPr="00FB1BCA" w:rsidRDefault="00FB1BCA" w:rsidP="00FB1BCA">
      <w:pPr>
        <w:numPr>
          <w:ilvl w:val="0"/>
          <w:numId w:val="8"/>
        </w:numPr>
        <w:tabs>
          <w:tab w:val="left" w:pos="360"/>
        </w:tabs>
        <w:suppressAutoHyphens/>
        <w:spacing w:after="0" w:line="240" w:lineRule="auto"/>
        <w:ind w:right="-142"/>
        <w:jc w:val="center"/>
        <w:rPr>
          <w:rFonts w:ascii="Times New Roman" w:hAnsi="Times New Roman" w:cs="Times New Roman"/>
          <w:b/>
          <w:sz w:val="24"/>
          <w:szCs w:val="24"/>
        </w:rPr>
      </w:pPr>
      <w:r w:rsidRPr="00FB1BCA">
        <w:rPr>
          <w:rFonts w:ascii="Times New Roman" w:hAnsi="Times New Roman" w:cs="Times New Roman"/>
          <w:b/>
          <w:sz w:val="24"/>
          <w:szCs w:val="24"/>
        </w:rPr>
        <w:t>Предмет Договора</w:t>
      </w:r>
    </w:p>
    <w:p w14:paraId="03DE96F8" w14:textId="23EE941F" w:rsidR="00FB1BCA" w:rsidRPr="000A7D5A" w:rsidRDefault="00FB1BCA" w:rsidP="000A7D5A">
      <w:pPr>
        <w:tabs>
          <w:tab w:val="left" w:pos="426"/>
        </w:tabs>
        <w:ind w:right="-142"/>
        <w:jc w:val="both"/>
        <w:rPr>
          <w:rFonts w:ascii="Times New Roman" w:hAnsi="Times New Roman" w:cs="Times New Roman"/>
          <w:sz w:val="24"/>
          <w:szCs w:val="24"/>
        </w:rPr>
      </w:pPr>
      <w:r w:rsidRPr="00FB1BCA">
        <w:rPr>
          <w:rFonts w:ascii="Times New Roman" w:hAnsi="Times New Roman" w:cs="Times New Roman"/>
          <w:sz w:val="24"/>
          <w:szCs w:val="24"/>
        </w:rPr>
        <w:tab/>
        <w:t>1.1. Арендодатель предоставляет за плату во временное</w:t>
      </w:r>
      <w:r w:rsidR="00E36DD2">
        <w:rPr>
          <w:rFonts w:ascii="Times New Roman" w:hAnsi="Times New Roman" w:cs="Times New Roman"/>
          <w:sz w:val="24"/>
          <w:szCs w:val="24"/>
        </w:rPr>
        <w:t xml:space="preserve"> владение и</w:t>
      </w:r>
      <w:r w:rsidRPr="00FB1BCA">
        <w:rPr>
          <w:rFonts w:ascii="Times New Roman" w:hAnsi="Times New Roman" w:cs="Times New Roman"/>
          <w:sz w:val="24"/>
          <w:szCs w:val="24"/>
        </w:rPr>
        <w:t xml:space="preserve"> пользование (в аренду) Арендатору </w:t>
      </w:r>
      <w:r w:rsidR="00684885">
        <w:rPr>
          <w:rFonts w:ascii="Times New Roman" w:hAnsi="Times New Roman" w:cs="Times New Roman"/>
          <w:b/>
          <w:bCs/>
          <w:sz w:val="24"/>
          <w:szCs w:val="24"/>
          <w:shd w:val="clear" w:color="auto" w:fill="FFFFFF"/>
        </w:rPr>
        <w:t xml:space="preserve">технику </w:t>
      </w:r>
      <w:r w:rsidR="00684885" w:rsidRPr="00684885">
        <w:rPr>
          <w:rFonts w:ascii="Times New Roman" w:hAnsi="Times New Roman" w:cs="Times New Roman"/>
          <w:bCs/>
          <w:sz w:val="24"/>
          <w:szCs w:val="24"/>
          <w:shd w:val="clear" w:color="auto" w:fill="FFFFFF"/>
        </w:rPr>
        <w:t>(в соответствии с Приложением №1 к настоящему договору)</w:t>
      </w:r>
      <w:r w:rsidR="00A26915" w:rsidRPr="00684885">
        <w:rPr>
          <w:rFonts w:ascii="Times New Roman" w:hAnsi="Times New Roman" w:cs="Times New Roman"/>
          <w:bCs/>
          <w:sz w:val="24"/>
          <w:szCs w:val="24"/>
          <w:shd w:val="clear" w:color="auto" w:fill="FFFFFF"/>
        </w:rPr>
        <w:t xml:space="preserve">, </w:t>
      </w:r>
      <w:r w:rsidRPr="00684885">
        <w:rPr>
          <w:rFonts w:ascii="Times New Roman" w:hAnsi="Times New Roman" w:cs="Times New Roman"/>
          <w:sz w:val="24"/>
          <w:szCs w:val="24"/>
        </w:rPr>
        <w:t>с</w:t>
      </w:r>
      <w:r w:rsidRPr="00FB1BCA">
        <w:rPr>
          <w:rFonts w:ascii="Times New Roman" w:hAnsi="Times New Roman" w:cs="Times New Roman"/>
          <w:sz w:val="24"/>
          <w:szCs w:val="24"/>
        </w:rPr>
        <w:t xml:space="preserve"> машинистом и последующим техническим обслуживанием (ежедневное и плановое ТО) для осуществления </w:t>
      </w:r>
      <w:r w:rsidRPr="006264B6">
        <w:rPr>
          <w:rFonts w:ascii="Times New Roman" w:hAnsi="Times New Roman" w:cs="Times New Roman"/>
          <w:sz w:val="24"/>
          <w:szCs w:val="24"/>
        </w:rPr>
        <w:t>строительных работ (земляных, погрузочных работ, прокладки инженерных сетей, коммуникаций и др.)</w:t>
      </w:r>
      <w:r w:rsidR="00A26915">
        <w:rPr>
          <w:rFonts w:ascii="Times New Roman" w:hAnsi="Times New Roman" w:cs="Times New Roman"/>
          <w:sz w:val="24"/>
          <w:szCs w:val="24"/>
        </w:rPr>
        <w:t xml:space="preserve"> на объект</w:t>
      </w:r>
      <w:r w:rsidR="00FF1350">
        <w:rPr>
          <w:rFonts w:ascii="Times New Roman" w:hAnsi="Times New Roman" w:cs="Times New Roman"/>
          <w:sz w:val="24"/>
          <w:szCs w:val="24"/>
        </w:rPr>
        <w:t>ах строительства.</w:t>
      </w:r>
    </w:p>
    <w:p w14:paraId="0D5255BA" w14:textId="77777777" w:rsidR="00FB1BCA" w:rsidRDefault="00FB1BCA" w:rsidP="00FB1BCA">
      <w:pPr>
        <w:numPr>
          <w:ilvl w:val="0"/>
          <w:numId w:val="8"/>
        </w:numPr>
        <w:tabs>
          <w:tab w:val="left" w:pos="360"/>
        </w:tabs>
        <w:suppressAutoHyphens/>
        <w:spacing w:after="0" w:line="240" w:lineRule="auto"/>
        <w:ind w:right="-142"/>
        <w:jc w:val="center"/>
        <w:rPr>
          <w:rFonts w:ascii="Times New Roman" w:hAnsi="Times New Roman" w:cs="Times New Roman"/>
          <w:b/>
          <w:sz w:val="24"/>
          <w:szCs w:val="24"/>
        </w:rPr>
      </w:pPr>
      <w:r w:rsidRPr="00FB1BCA">
        <w:rPr>
          <w:rFonts w:ascii="Times New Roman" w:hAnsi="Times New Roman" w:cs="Times New Roman"/>
          <w:b/>
          <w:sz w:val="24"/>
          <w:szCs w:val="24"/>
        </w:rPr>
        <w:t>Порядок расчетов арендной платы и порядок оплаты</w:t>
      </w:r>
    </w:p>
    <w:p w14:paraId="2AAF8BCD" w14:textId="77777777" w:rsidR="000A7D5A" w:rsidRPr="00FB1BCA" w:rsidRDefault="000A7D5A" w:rsidP="000A7D5A">
      <w:pPr>
        <w:suppressAutoHyphens/>
        <w:spacing w:after="0" w:line="240" w:lineRule="auto"/>
        <w:ind w:left="360" w:right="-142"/>
        <w:rPr>
          <w:rFonts w:ascii="Times New Roman" w:hAnsi="Times New Roman" w:cs="Times New Roman"/>
          <w:b/>
          <w:sz w:val="24"/>
          <w:szCs w:val="24"/>
        </w:rPr>
      </w:pPr>
    </w:p>
    <w:p w14:paraId="2B92F909" w14:textId="77777777" w:rsidR="00FB1BCA" w:rsidRPr="00FB1BCA" w:rsidRDefault="00FB1BCA" w:rsidP="00FB1BCA">
      <w:pPr>
        <w:shd w:val="clear" w:color="auto" w:fill="FFFFFF"/>
        <w:spacing w:line="220" w:lineRule="atLeast"/>
        <w:ind w:right="-142" w:firstLine="360"/>
        <w:jc w:val="both"/>
        <w:textAlignment w:val="baseline"/>
        <w:rPr>
          <w:rFonts w:ascii="Times New Roman" w:hAnsi="Times New Roman" w:cs="Times New Roman"/>
          <w:color w:val="FF0000"/>
          <w:sz w:val="24"/>
          <w:szCs w:val="24"/>
        </w:rPr>
      </w:pPr>
      <w:r w:rsidRPr="00FB1BCA">
        <w:rPr>
          <w:rFonts w:ascii="Times New Roman" w:hAnsi="Times New Roman" w:cs="Times New Roman"/>
          <w:color w:val="000000"/>
          <w:sz w:val="24"/>
          <w:szCs w:val="24"/>
        </w:rPr>
        <w:t>2.1. Оплата аренды производится</w:t>
      </w:r>
      <w:r w:rsidR="00FF1350">
        <w:rPr>
          <w:rFonts w:ascii="Times New Roman" w:hAnsi="Times New Roman" w:cs="Times New Roman"/>
          <w:color w:val="000000"/>
          <w:sz w:val="24"/>
          <w:szCs w:val="24"/>
        </w:rPr>
        <w:t xml:space="preserve"> путем </w:t>
      </w:r>
      <w:r w:rsidR="0069523C">
        <w:rPr>
          <w:rFonts w:ascii="Times New Roman" w:hAnsi="Times New Roman" w:cs="Times New Roman"/>
          <w:color w:val="000000"/>
          <w:sz w:val="24"/>
          <w:szCs w:val="24"/>
        </w:rPr>
        <w:t xml:space="preserve">- </w:t>
      </w:r>
      <w:proofErr w:type="gramStart"/>
      <w:r w:rsidR="0069523C" w:rsidRPr="0069523C">
        <w:rPr>
          <w:rFonts w:ascii="Times New Roman" w:hAnsi="Times New Roman" w:cs="Times New Roman"/>
          <w:color w:val="000000"/>
          <w:sz w:val="24"/>
          <w:szCs w:val="24"/>
          <w:highlight w:val="yellow"/>
        </w:rPr>
        <w:t>ХХХХХХХХ</w:t>
      </w:r>
      <w:r w:rsidRPr="00FB1BCA">
        <w:rPr>
          <w:rFonts w:ascii="Times New Roman" w:hAnsi="Times New Roman" w:cs="Times New Roman"/>
          <w:color w:val="000000"/>
          <w:sz w:val="24"/>
          <w:szCs w:val="24"/>
        </w:rPr>
        <w:t xml:space="preserve"> </w:t>
      </w:r>
      <w:r w:rsidR="0069523C">
        <w:rPr>
          <w:rFonts w:ascii="Times New Roman" w:hAnsi="Times New Roman" w:cs="Times New Roman"/>
          <w:color w:val="000000"/>
          <w:sz w:val="24"/>
          <w:szCs w:val="24"/>
        </w:rPr>
        <w:t>,</w:t>
      </w:r>
      <w:proofErr w:type="gramEnd"/>
      <w:r w:rsidRPr="00FB1BCA">
        <w:rPr>
          <w:rFonts w:ascii="Times New Roman" w:hAnsi="Times New Roman" w:cs="Times New Roman"/>
          <w:color w:val="000000"/>
          <w:sz w:val="24"/>
          <w:szCs w:val="24"/>
        </w:rPr>
        <w:t xml:space="preserve"> на основании выставленного Арендодателем счета.</w:t>
      </w:r>
      <w:r w:rsidRPr="00FB1BCA">
        <w:rPr>
          <w:rFonts w:ascii="Times New Roman" w:hAnsi="Times New Roman" w:cs="Times New Roman"/>
          <w:color w:val="FF0000"/>
          <w:sz w:val="24"/>
          <w:szCs w:val="24"/>
        </w:rPr>
        <w:t xml:space="preserve"> </w:t>
      </w:r>
    </w:p>
    <w:p w14:paraId="4068A5A3" w14:textId="77777777" w:rsidR="00FB1BCA" w:rsidRPr="00FB1BCA" w:rsidRDefault="00FB1BCA" w:rsidP="00FB1BCA">
      <w:pPr>
        <w:shd w:val="clear" w:color="auto" w:fill="FFFFFF"/>
        <w:spacing w:line="220" w:lineRule="atLeast"/>
        <w:ind w:right="-142" w:firstLine="360"/>
        <w:jc w:val="both"/>
        <w:textAlignment w:val="baseline"/>
        <w:rPr>
          <w:rFonts w:ascii="Times New Roman" w:hAnsi="Times New Roman" w:cs="Times New Roman"/>
          <w:sz w:val="24"/>
          <w:szCs w:val="24"/>
        </w:rPr>
      </w:pPr>
      <w:r w:rsidRPr="00FB1BCA">
        <w:rPr>
          <w:rFonts w:ascii="Times New Roman" w:hAnsi="Times New Roman" w:cs="Times New Roman"/>
          <w:sz w:val="24"/>
          <w:szCs w:val="24"/>
        </w:rPr>
        <w:t>2.2. Датой платежа является дата поступления денежных средств на расчётный счёт Арендодателя.</w:t>
      </w:r>
    </w:p>
    <w:p w14:paraId="09A7301D" w14:textId="77777777" w:rsidR="00FB1BCA" w:rsidRPr="00FB1BCA" w:rsidRDefault="000C019F" w:rsidP="00FB1BCA">
      <w:pPr>
        <w:pStyle w:val="a3"/>
        <w:ind w:firstLine="360"/>
        <w:jc w:val="both"/>
        <w:rPr>
          <w:rFonts w:ascii="Times New Roman" w:hAnsi="Times New Roman" w:cs="Times New Roman"/>
          <w:sz w:val="24"/>
          <w:szCs w:val="24"/>
        </w:rPr>
      </w:pPr>
      <w:r>
        <w:rPr>
          <w:rFonts w:ascii="Times New Roman" w:hAnsi="Times New Roman" w:cs="Times New Roman"/>
          <w:sz w:val="24"/>
          <w:szCs w:val="24"/>
        </w:rPr>
        <w:t>2.3</w:t>
      </w:r>
      <w:r w:rsidR="00FB1BCA" w:rsidRPr="00FB1BCA">
        <w:rPr>
          <w:rFonts w:ascii="Times New Roman" w:hAnsi="Times New Roman" w:cs="Times New Roman"/>
          <w:sz w:val="24"/>
          <w:szCs w:val="24"/>
        </w:rPr>
        <w:t xml:space="preserve">. Стоимость арендной платы за расчетный период определяется как произведение количества часов, указанных в путевом листе, и стоимости часа, согласованной Сторонами в Протоколе согласования цены (Приложение № 1 к настоящему договору). В случае, когда количество часов в путевом листе с учетом самостоятельного перемещения </w:t>
      </w:r>
      <w:r w:rsidR="00684885">
        <w:rPr>
          <w:rFonts w:ascii="Times New Roman" w:hAnsi="Times New Roman" w:cs="Times New Roman"/>
          <w:sz w:val="24"/>
          <w:szCs w:val="24"/>
        </w:rPr>
        <w:t>техники</w:t>
      </w:r>
      <w:r w:rsidR="00FB1BCA" w:rsidRPr="00FB1BCA">
        <w:rPr>
          <w:rFonts w:ascii="Times New Roman" w:hAnsi="Times New Roman" w:cs="Times New Roman"/>
          <w:sz w:val="24"/>
          <w:szCs w:val="24"/>
        </w:rPr>
        <w:t xml:space="preserve"> мень</w:t>
      </w:r>
      <w:r>
        <w:rPr>
          <w:rFonts w:ascii="Times New Roman" w:hAnsi="Times New Roman" w:cs="Times New Roman"/>
          <w:sz w:val="24"/>
          <w:szCs w:val="24"/>
        </w:rPr>
        <w:t xml:space="preserve">ше 8, то </w:t>
      </w:r>
      <w:r w:rsidR="00FB1BCA" w:rsidRPr="00FB1BCA">
        <w:rPr>
          <w:rFonts w:ascii="Times New Roman" w:hAnsi="Times New Roman" w:cs="Times New Roman"/>
          <w:sz w:val="24"/>
          <w:szCs w:val="24"/>
        </w:rPr>
        <w:t>стоимость смены будет равняться произведению стоимости часа и</w:t>
      </w:r>
      <w:r w:rsidR="000A7D5A">
        <w:rPr>
          <w:rFonts w:ascii="Times New Roman" w:hAnsi="Times New Roman" w:cs="Times New Roman"/>
          <w:sz w:val="24"/>
          <w:szCs w:val="24"/>
        </w:rPr>
        <w:t xml:space="preserve"> фактически отработанное время, указанное в путевом листе</w:t>
      </w:r>
      <w:r w:rsidR="00FB1BCA" w:rsidRPr="00FB1BCA">
        <w:rPr>
          <w:rFonts w:ascii="Times New Roman" w:hAnsi="Times New Roman" w:cs="Times New Roman"/>
          <w:sz w:val="24"/>
          <w:szCs w:val="24"/>
        </w:rPr>
        <w:t xml:space="preserve">. В случае простоя по причине поломки </w:t>
      </w:r>
      <w:r w:rsidR="00684885">
        <w:rPr>
          <w:rFonts w:ascii="Times New Roman" w:hAnsi="Times New Roman" w:cs="Times New Roman"/>
          <w:sz w:val="24"/>
          <w:szCs w:val="24"/>
        </w:rPr>
        <w:t>техники</w:t>
      </w:r>
      <w:r w:rsidR="00FB1BCA" w:rsidRPr="00FB1BCA">
        <w:rPr>
          <w:rFonts w:ascii="Times New Roman" w:hAnsi="Times New Roman" w:cs="Times New Roman"/>
          <w:sz w:val="24"/>
          <w:szCs w:val="24"/>
        </w:rPr>
        <w:t xml:space="preserve">, оплата осуществляется </w:t>
      </w:r>
      <w:r w:rsidR="000A7D5A">
        <w:rPr>
          <w:rFonts w:ascii="Times New Roman" w:hAnsi="Times New Roman" w:cs="Times New Roman"/>
          <w:sz w:val="24"/>
          <w:szCs w:val="24"/>
        </w:rPr>
        <w:t>за фактически отработанные часы</w:t>
      </w:r>
      <w:r w:rsidR="00FB1BCA" w:rsidRPr="00FB1BCA">
        <w:rPr>
          <w:rFonts w:ascii="Times New Roman" w:hAnsi="Times New Roman" w:cs="Times New Roman"/>
          <w:sz w:val="24"/>
          <w:szCs w:val="24"/>
        </w:rPr>
        <w:t>.</w:t>
      </w:r>
    </w:p>
    <w:p w14:paraId="6DED9077" w14:textId="77777777" w:rsidR="00FB1BCA" w:rsidRPr="00FB1BCA" w:rsidRDefault="000C019F" w:rsidP="00FB1BCA">
      <w:pPr>
        <w:shd w:val="clear" w:color="auto" w:fill="FFFFFF"/>
        <w:spacing w:line="220" w:lineRule="atLeast"/>
        <w:ind w:right="-142" w:firstLine="36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2.4</w:t>
      </w:r>
      <w:r w:rsidR="00FB1BCA" w:rsidRPr="00FB1BCA">
        <w:rPr>
          <w:rFonts w:ascii="Times New Roman" w:hAnsi="Times New Roman" w:cs="Times New Roman"/>
          <w:color w:val="000000"/>
          <w:sz w:val="24"/>
          <w:szCs w:val="24"/>
        </w:rPr>
        <w:t xml:space="preserve">. </w:t>
      </w:r>
      <w:r w:rsidR="00FB1BCA" w:rsidRPr="006264B6">
        <w:rPr>
          <w:rFonts w:ascii="Times New Roman" w:hAnsi="Times New Roman" w:cs="Times New Roman"/>
          <w:color w:val="000000"/>
          <w:sz w:val="24"/>
          <w:szCs w:val="24"/>
        </w:rPr>
        <w:t xml:space="preserve">В стоимость арендной платы включены расходы на оплату </w:t>
      </w:r>
      <w:r w:rsidR="006B5F74">
        <w:rPr>
          <w:rFonts w:ascii="Times New Roman" w:hAnsi="Times New Roman" w:cs="Times New Roman"/>
          <w:color w:val="000000"/>
          <w:sz w:val="24"/>
          <w:szCs w:val="24"/>
        </w:rPr>
        <w:t>горюче – смазочных материалов.</w:t>
      </w:r>
    </w:p>
    <w:p w14:paraId="4DCC0D75" w14:textId="21894FB0" w:rsidR="00FB1BCA" w:rsidRPr="00FB1BCA" w:rsidRDefault="000C019F" w:rsidP="00FB1BCA">
      <w:pPr>
        <w:shd w:val="clear" w:color="auto" w:fill="FFFFFF"/>
        <w:spacing w:line="220" w:lineRule="atLeast"/>
        <w:ind w:right="-142" w:firstLine="36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2.5</w:t>
      </w:r>
      <w:r w:rsidR="00FB1BCA" w:rsidRPr="00FB1BCA">
        <w:rPr>
          <w:rFonts w:ascii="Times New Roman" w:hAnsi="Times New Roman" w:cs="Times New Roman"/>
          <w:color w:val="000000"/>
          <w:sz w:val="24"/>
          <w:szCs w:val="24"/>
        </w:rPr>
        <w:t xml:space="preserve">. В случае увеличения в период действия настоящего Договора стоимости горюче-смазочных материалов, запасных частей и других материалов, необходимых </w:t>
      </w:r>
      <w:r w:rsidR="00E36DD2" w:rsidRPr="00FB1BCA">
        <w:rPr>
          <w:rFonts w:ascii="Times New Roman" w:hAnsi="Times New Roman" w:cs="Times New Roman"/>
          <w:color w:val="000000"/>
          <w:sz w:val="24"/>
          <w:szCs w:val="24"/>
        </w:rPr>
        <w:t>для обеспечения</w:t>
      </w:r>
      <w:r w:rsidR="00FB1BCA" w:rsidRPr="00FB1BCA">
        <w:rPr>
          <w:rFonts w:ascii="Times New Roman" w:hAnsi="Times New Roman" w:cs="Times New Roman"/>
          <w:color w:val="000000"/>
          <w:sz w:val="24"/>
          <w:szCs w:val="24"/>
        </w:rPr>
        <w:t xml:space="preserve"> функционирования </w:t>
      </w:r>
      <w:r w:rsidR="00684885">
        <w:rPr>
          <w:rFonts w:ascii="Times New Roman" w:hAnsi="Times New Roman" w:cs="Times New Roman"/>
          <w:color w:val="000000"/>
          <w:sz w:val="24"/>
          <w:szCs w:val="24"/>
        </w:rPr>
        <w:t>техники</w:t>
      </w:r>
      <w:r w:rsidR="00FB1BCA" w:rsidRPr="00FB1BCA">
        <w:rPr>
          <w:rFonts w:ascii="Times New Roman" w:hAnsi="Times New Roman" w:cs="Times New Roman"/>
          <w:color w:val="000000"/>
          <w:sz w:val="24"/>
          <w:szCs w:val="24"/>
        </w:rPr>
        <w:t xml:space="preserve">, </w:t>
      </w:r>
      <w:r w:rsidR="00E36DD2" w:rsidRPr="00FB1BCA">
        <w:rPr>
          <w:rFonts w:ascii="Times New Roman" w:hAnsi="Times New Roman" w:cs="Times New Roman"/>
          <w:color w:val="000000"/>
          <w:sz w:val="24"/>
          <w:szCs w:val="24"/>
        </w:rPr>
        <w:t>стоимость аренды</w:t>
      </w:r>
      <w:r w:rsidR="00FB1BCA" w:rsidRPr="00FB1BCA">
        <w:rPr>
          <w:rFonts w:ascii="Times New Roman" w:hAnsi="Times New Roman" w:cs="Times New Roman"/>
          <w:color w:val="000000"/>
          <w:sz w:val="24"/>
          <w:szCs w:val="24"/>
        </w:rPr>
        <w:t xml:space="preserve"> часа может быть увеличена</w:t>
      </w:r>
      <w:r w:rsidR="000A7D5A">
        <w:rPr>
          <w:rFonts w:ascii="Times New Roman" w:hAnsi="Times New Roman" w:cs="Times New Roman"/>
          <w:color w:val="000000"/>
          <w:sz w:val="24"/>
          <w:szCs w:val="24"/>
        </w:rPr>
        <w:t xml:space="preserve">, но не более, чем на 10% от первоначальной </w:t>
      </w:r>
      <w:r w:rsidR="00E36DD2">
        <w:rPr>
          <w:rFonts w:ascii="Times New Roman" w:hAnsi="Times New Roman" w:cs="Times New Roman"/>
          <w:color w:val="000000"/>
          <w:sz w:val="24"/>
          <w:szCs w:val="24"/>
        </w:rPr>
        <w:t>согласованной стоимости</w:t>
      </w:r>
      <w:r w:rsidR="00FB1BCA" w:rsidRPr="00FB1BCA">
        <w:rPr>
          <w:rFonts w:ascii="Times New Roman" w:hAnsi="Times New Roman" w:cs="Times New Roman"/>
          <w:color w:val="000000"/>
          <w:sz w:val="24"/>
          <w:szCs w:val="24"/>
        </w:rPr>
        <w:t xml:space="preserve">. </w:t>
      </w:r>
      <w:r w:rsidR="000A7D5A">
        <w:rPr>
          <w:rFonts w:ascii="Times New Roman" w:hAnsi="Times New Roman" w:cs="Times New Roman"/>
          <w:color w:val="000000"/>
          <w:sz w:val="24"/>
          <w:szCs w:val="24"/>
        </w:rPr>
        <w:t>Арендатор должен быть уведомлен надлежащим образом, в срок не менее</w:t>
      </w:r>
      <w:r w:rsidR="00684885">
        <w:rPr>
          <w:rFonts w:ascii="Times New Roman" w:hAnsi="Times New Roman" w:cs="Times New Roman"/>
          <w:color w:val="000000"/>
          <w:sz w:val="24"/>
          <w:szCs w:val="24"/>
        </w:rPr>
        <w:t>,</w:t>
      </w:r>
      <w:r w:rsidR="000A7D5A">
        <w:rPr>
          <w:rFonts w:ascii="Times New Roman" w:hAnsi="Times New Roman" w:cs="Times New Roman"/>
          <w:color w:val="000000"/>
          <w:sz w:val="24"/>
          <w:szCs w:val="24"/>
        </w:rPr>
        <w:t xml:space="preserve"> чем 10 рабочих дней до планируемого изменения стоимости. </w:t>
      </w:r>
      <w:r w:rsidR="00FB1BCA" w:rsidRPr="00FB1BCA">
        <w:rPr>
          <w:rFonts w:ascii="Times New Roman" w:hAnsi="Times New Roman" w:cs="Times New Roman"/>
          <w:color w:val="000000"/>
          <w:sz w:val="24"/>
          <w:szCs w:val="24"/>
        </w:rPr>
        <w:t xml:space="preserve">При этом </w:t>
      </w:r>
      <w:r>
        <w:rPr>
          <w:rFonts w:ascii="Times New Roman" w:hAnsi="Times New Roman" w:cs="Times New Roman"/>
          <w:color w:val="000000"/>
          <w:sz w:val="24"/>
          <w:szCs w:val="24"/>
        </w:rPr>
        <w:t>Стороны обязаны подписать протокол согласования цены.</w:t>
      </w:r>
    </w:p>
    <w:p w14:paraId="282D0E75" w14:textId="3CF553F0" w:rsidR="00FB1BCA" w:rsidRPr="00FB1BCA" w:rsidRDefault="000C019F" w:rsidP="00FB1BCA">
      <w:pPr>
        <w:shd w:val="clear" w:color="auto" w:fill="FFFFFF"/>
        <w:spacing w:line="220" w:lineRule="atLeast"/>
        <w:ind w:right="-142" w:firstLine="360"/>
        <w:jc w:val="both"/>
        <w:textAlignment w:val="baseline"/>
        <w:rPr>
          <w:rFonts w:ascii="Times New Roman" w:hAnsi="Times New Roman" w:cs="Times New Roman"/>
          <w:sz w:val="24"/>
          <w:szCs w:val="24"/>
        </w:rPr>
      </w:pPr>
      <w:r>
        <w:rPr>
          <w:rFonts w:ascii="Times New Roman" w:hAnsi="Times New Roman" w:cs="Times New Roman"/>
          <w:sz w:val="24"/>
          <w:szCs w:val="24"/>
        </w:rPr>
        <w:t>2.6</w:t>
      </w:r>
      <w:r w:rsidR="00FB1BCA" w:rsidRPr="00FB1BCA">
        <w:rPr>
          <w:rFonts w:ascii="Times New Roman" w:hAnsi="Times New Roman" w:cs="Times New Roman"/>
          <w:sz w:val="24"/>
          <w:szCs w:val="24"/>
        </w:rPr>
        <w:t xml:space="preserve">. Арендодатель </w:t>
      </w:r>
      <w:r w:rsidR="006B5F74">
        <w:rPr>
          <w:rFonts w:ascii="Times New Roman" w:hAnsi="Times New Roman" w:cs="Times New Roman"/>
          <w:sz w:val="24"/>
          <w:szCs w:val="24"/>
        </w:rPr>
        <w:t>пятого числа месяца следующего за отчетным</w:t>
      </w:r>
      <w:r w:rsidR="00FB1BCA" w:rsidRPr="00FB1BCA">
        <w:rPr>
          <w:rFonts w:ascii="Times New Roman" w:hAnsi="Times New Roman" w:cs="Times New Roman"/>
          <w:sz w:val="24"/>
          <w:szCs w:val="24"/>
        </w:rPr>
        <w:t xml:space="preserve"> направляет</w:t>
      </w:r>
      <w:r w:rsidR="00684885">
        <w:rPr>
          <w:rFonts w:ascii="Times New Roman" w:hAnsi="Times New Roman" w:cs="Times New Roman"/>
          <w:sz w:val="24"/>
          <w:szCs w:val="24"/>
        </w:rPr>
        <w:t xml:space="preserve"> Арендатору по электронной </w:t>
      </w:r>
      <w:r w:rsidR="00684885" w:rsidRPr="00684885">
        <w:rPr>
          <w:rFonts w:ascii="Times New Roman" w:hAnsi="Times New Roman" w:cs="Times New Roman"/>
          <w:sz w:val="24"/>
          <w:szCs w:val="24"/>
        </w:rPr>
        <w:t xml:space="preserve">почте </w:t>
      </w:r>
      <w:hyperlink r:id="rId8" w:history="1">
        <w:r w:rsidR="0069523C" w:rsidRPr="0069523C">
          <w:rPr>
            <w:rStyle w:val="a9"/>
            <w:rFonts w:ascii="Times New Roman" w:hAnsi="Times New Roman" w:cs="Times New Roman"/>
            <w:sz w:val="24"/>
            <w:szCs w:val="24"/>
            <w:highlight w:val="yellow"/>
          </w:rPr>
          <w:t>ХХХХХХХХХ</w:t>
        </w:r>
      </w:hyperlink>
      <w:r w:rsidR="00684885">
        <w:rPr>
          <w:rFonts w:ascii="Times New Roman" w:hAnsi="Times New Roman" w:cs="Times New Roman"/>
          <w:sz w:val="24"/>
          <w:szCs w:val="24"/>
        </w:rPr>
        <w:t xml:space="preserve">, а также </w:t>
      </w:r>
      <w:r w:rsidR="00FB1BCA" w:rsidRPr="00684885">
        <w:rPr>
          <w:rFonts w:ascii="Times New Roman" w:hAnsi="Times New Roman" w:cs="Times New Roman"/>
          <w:sz w:val="24"/>
          <w:szCs w:val="24"/>
        </w:rPr>
        <w:t>почтой</w:t>
      </w:r>
      <w:r w:rsidR="00684885">
        <w:rPr>
          <w:rFonts w:ascii="Times New Roman" w:hAnsi="Times New Roman" w:cs="Times New Roman"/>
          <w:sz w:val="24"/>
          <w:szCs w:val="24"/>
        </w:rPr>
        <w:t xml:space="preserve"> России</w:t>
      </w:r>
      <w:r w:rsidR="00FB1BCA" w:rsidRPr="00684885">
        <w:rPr>
          <w:rFonts w:ascii="Times New Roman" w:hAnsi="Times New Roman" w:cs="Times New Roman"/>
          <w:sz w:val="24"/>
          <w:szCs w:val="24"/>
        </w:rPr>
        <w:t xml:space="preserve"> или</w:t>
      </w:r>
      <w:r w:rsidR="00FB1BCA" w:rsidRPr="00FB1BCA">
        <w:rPr>
          <w:rFonts w:ascii="Times New Roman" w:hAnsi="Times New Roman" w:cs="Times New Roman"/>
          <w:sz w:val="24"/>
          <w:szCs w:val="24"/>
        </w:rPr>
        <w:t xml:space="preserve"> курьером</w:t>
      </w:r>
      <w:r w:rsidR="000A7D5A">
        <w:rPr>
          <w:rFonts w:ascii="Times New Roman" w:hAnsi="Times New Roman" w:cs="Times New Roman"/>
          <w:sz w:val="24"/>
          <w:szCs w:val="24"/>
        </w:rPr>
        <w:t xml:space="preserve"> с визой начальника участка Арендатора</w:t>
      </w:r>
      <w:r w:rsidR="00FB1BCA" w:rsidRPr="00FB1BCA">
        <w:rPr>
          <w:rFonts w:ascii="Times New Roman" w:hAnsi="Times New Roman" w:cs="Times New Roman"/>
          <w:sz w:val="24"/>
          <w:szCs w:val="24"/>
        </w:rPr>
        <w:t xml:space="preserve"> по адресу указанному в пункте 8 Договора, два экземпляра </w:t>
      </w:r>
      <w:r w:rsidR="00FB1BCA" w:rsidRPr="00FB1BCA">
        <w:rPr>
          <w:rFonts w:ascii="Times New Roman" w:hAnsi="Times New Roman" w:cs="Times New Roman"/>
          <w:sz w:val="24"/>
          <w:szCs w:val="24"/>
        </w:rPr>
        <w:lastRenderedPageBreak/>
        <w:t>универсальных передаточных документа</w:t>
      </w:r>
      <w:r w:rsidR="00E36DD2">
        <w:rPr>
          <w:rFonts w:ascii="Times New Roman" w:hAnsi="Times New Roman" w:cs="Times New Roman"/>
          <w:sz w:val="24"/>
          <w:szCs w:val="24"/>
        </w:rPr>
        <w:t xml:space="preserve"> (УПД)</w:t>
      </w:r>
      <w:r w:rsidR="00FB1BCA" w:rsidRPr="00FB1BCA">
        <w:rPr>
          <w:rFonts w:ascii="Times New Roman" w:hAnsi="Times New Roman" w:cs="Times New Roman"/>
          <w:sz w:val="24"/>
          <w:szCs w:val="24"/>
        </w:rPr>
        <w:t xml:space="preserve"> и заверенные копии путевых листов. </w:t>
      </w:r>
      <w:r w:rsidR="000A7D5A">
        <w:rPr>
          <w:rFonts w:ascii="Times New Roman" w:hAnsi="Times New Roman" w:cs="Times New Roman"/>
          <w:sz w:val="24"/>
          <w:szCs w:val="24"/>
        </w:rPr>
        <w:t xml:space="preserve">Авансовый счет-фактура выставляется и направляется Арендатору не позднее пяти рабочих дней со дня получения авансового платежа. </w:t>
      </w:r>
      <w:r w:rsidR="00FB1BCA" w:rsidRPr="00FB1BCA">
        <w:rPr>
          <w:rFonts w:ascii="Times New Roman" w:hAnsi="Times New Roman" w:cs="Times New Roman"/>
          <w:sz w:val="24"/>
          <w:szCs w:val="24"/>
        </w:rPr>
        <w:t>Акт сверки взаимных расчётов высылается ежемеся</w:t>
      </w:r>
      <w:r w:rsidR="000A7D5A">
        <w:rPr>
          <w:rFonts w:ascii="Times New Roman" w:hAnsi="Times New Roman" w:cs="Times New Roman"/>
          <w:sz w:val="24"/>
          <w:szCs w:val="24"/>
        </w:rPr>
        <w:t>чно, либо по мере необходимости, но не менее 1 раза в квартал.</w:t>
      </w:r>
    </w:p>
    <w:p w14:paraId="639066E2" w14:textId="4ED8CA0F" w:rsidR="000A7D5A" w:rsidRDefault="000C019F" w:rsidP="000A7D5A">
      <w:pPr>
        <w:numPr>
          <w:ilvl w:val="1"/>
          <w:numId w:val="0"/>
        </w:numPr>
        <w:spacing w:line="300" w:lineRule="atLeast"/>
        <w:ind w:right="-142" w:firstLine="36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2.7</w:t>
      </w:r>
      <w:r w:rsidR="00FB1BCA" w:rsidRPr="00FB1BCA">
        <w:rPr>
          <w:rFonts w:ascii="Times New Roman" w:hAnsi="Times New Roman" w:cs="Times New Roman"/>
          <w:color w:val="000000"/>
          <w:sz w:val="24"/>
          <w:szCs w:val="24"/>
        </w:rPr>
        <w:t>. Арендатор в течение пяти рабочих дней, с даты получения до</w:t>
      </w:r>
      <w:r>
        <w:rPr>
          <w:rFonts w:ascii="Times New Roman" w:hAnsi="Times New Roman" w:cs="Times New Roman"/>
          <w:color w:val="000000"/>
          <w:sz w:val="24"/>
          <w:szCs w:val="24"/>
        </w:rPr>
        <w:t>кументов, указанных в пункте 2.6</w:t>
      </w:r>
      <w:r w:rsidR="00FB1BCA" w:rsidRPr="00FB1BCA">
        <w:rPr>
          <w:rFonts w:ascii="Times New Roman" w:hAnsi="Times New Roman" w:cs="Times New Roman"/>
          <w:color w:val="000000"/>
          <w:sz w:val="24"/>
          <w:szCs w:val="24"/>
        </w:rPr>
        <w:t>. настоящего Договора, подписывает и возвращает экземпляры Арендодателя, либо направляет письменный мотивированный отказ от их подписания. В случае если Арендатор не подписал д</w:t>
      </w:r>
      <w:r>
        <w:rPr>
          <w:rFonts w:ascii="Times New Roman" w:hAnsi="Times New Roman" w:cs="Times New Roman"/>
          <w:color w:val="000000"/>
          <w:sz w:val="24"/>
          <w:szCs w:val="24"/>
        </w:rPr>
        <w:t>окументы, указанные в пункте 2.6</w:t>
      </w:r>
      <w:r w:rsidR="00FB1BCA" w:rsidRPr="00FB1BCA">
        <w:rPr>
          <w:rFonts w:ascii="Times New Roman" w:hAnsi="Times New Roman" w:cs="Times New Roman"/>
          <w:color w:val="000000"/>
          <w:sz w:val="24"/>
          <w:szCs w:val="24"/>
        </w:rPr>
        <w:t xml:space="preserve">. настоящего Договора, направленные в его </w:t>
      </w:r>
      <w:r w:rsidR="00E36DD2" w:rsidRPr="00FB1BCA">
        <w:rPr>
          <w:rFonts w:ascii="Times New Roman" w:hAnsi="Times New Roman" w:cs="Times New Roman"/>
          <w:color w:val="000000"/>
          <w:sz w:val="24"/>
          <w:szCs w:val="24"/>
        </w:rPr>
        <w:t>адрес, в</w:t>
      </w:r>
      <w:r w:rsidR="00FB1BCA" w:rsidRPr="00FB1BCA">
        <w:rPr>
          <w:rFonts w:ascii="Times New Roman" w:hAnsi="Times New Roman" w:cs="Times New Roman"/>
          <w:color w:val="000000"/>
          <w:sz w:val="24"/>
          <w:szCs w:val="24"/>
        </w:rPr>
        <w:t xml:space="preserve"> течение 5-ти календарных дней с момента </w:t>
      </w:r>
      <w:r w:rsidR="00E36DD2" w:rsidRPr="00FB1BCA">
        <w:rPr>
          <w:rFonts w:ascii="Times New Roman" w:hAnsi="Times New Roman" w:cs="Times New Roman"/>
          <w:color w:val="000000"/>
          <w:sz w:val="24"/>
          <w:szCs w:val="24"/>
        </w:rPr>
        <w:t>получения и</w:t>
      </w:r>
      <w:r w:rsidR="00FB1BCA" w:rsidRPr="00FB1BCA">
        <w:rPr>
          <w:rFonts w:ascii="Times New Roman" w:hAnsi="Times New Roman" w:cs="Times New Roman"/>
          <w:color w:val="000000"/>
          <w:sz w:val="24"/>
          <w:szCs w:val="24"/>
        </w:rPr>
        <w:t>/или не представил обоснованный и мотивированный отказ, документы считаются принятыми, а договор исполнен надлежащим образом. В случае отсутствия каких-либо возражений по документам, предъявленные в течение 5-ти календарных дней с момента получения таких документов, обязательства Арендодателя по Договору считаются исполненными надле</w:t>
      </w:r>
      <w:r w:rsidR="000A7D5A">
        <w:rPr>
          <w:rFonts w:ascii="Times New Roman" w:hAnsi="Times New Roman" w:cs="Times New Roman"/>
          <w:color w:val="000000"/>
          <w:sz w:val="24"/>
          <w:szCs w:val="24"/>
        </w:rPr>
        <w:t>жащим образом и в полном объеме.</w:t>
      </w:r>
    </w:p>
    <w:p w14:paraId="35C7D7C6" w14:textId="77777777" w:rsidR="000A7D5A" w:rsidRPr="002F56A0" w:rsidRDefault="000A7D5A" w:rsidP="002F56A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      2.8. </w:t>
      </w:r>
      <w:r w:rsidR="00FB1BCA" w:rsidRPr="00FB1BCA">
        <w:rPr>
          <w:rFonts w:ascii="Times New Roman" w:hAnsi="Times New Roman" w:cs="Times New Roman"/>
          <w:color w:val="000000"/>
          <w:sz w:val="24"/>
          <w:szCs w:val="24"/>
        </w:rPr>
        <w:t xml:space="preserve"> </w:t>
      </w:r>
      <w:r w:rsidRPr="000A7D5A">
        <w:rPr>
          <w:rFonts w:ascii="Times New Roman" w:eastAsiaTheme="minorHAnsi" w:hAnsi="Times New Roman" w:cs="Times New Roman"/>
          <w:sz w:val="24"/>
          <w:szCs w:val="24"/>
          <w:lang w:eastAsia="en-US"/>
        </w:rPr>
        <w:t>При наличии разногласий по объему оказанных услуг, указанных в УПД,</w:t>
      </w:r>
      <w:r w:rsidR="002F56A0">
        <w:rPr>
          <w:rFonts w:ascii="Times New Roman" w:eastAsiaTheme="minorHAnsi" w:hAnsi="Times New Roman" w:cs="Times New Roman"/>
          <w:sz w:val="24"/>
          <w:szCs w:val="24"/>
          <w:lang w:eastAsia="en-US"/>
        </w:rPr>
        <w:t xml:space="preserve"> </w:t>
      </w:r>
      <w:r w:rsidRPr="000A7D5A">
        <w:rPr>
          <w:rFonts w:ascii="Times New Roman" w:eastAsiaTheme="minorHAnsi" w:hAnsi="Times New Roman" w:cs="Times New Roman"/>
          <w:sz w:val="24"/>
          <w:szCs w:val="24"/>
          <w:lang w:eastAsia="en-US"/>
        </w:rPr>
        <w:t>Сторонами фиксируется несоответствие и в течение трех (3) календарных дней с даты</w:t>
      </w:r>
      <w:r w:rsidR="002F56A0">
        <w:rPr>
          <w:rFonts w:ascii="Times New Roman" w:eastAsiaTheme="minorHAnsi" w:hAnsi="Times New Roman" w:cs="Times New Roman"/>
          <w:sz w:val="24"/>
          <w:szCs w:val="24"/>
          <w:lang w:eastAsia="en-US"/>
        </w:rPr>
        <w:t xml:space="preserve"> </w:t>
      </w:r>
      <w:r w:rsidRPr="000A7D5A">
        <w:rPr>
          <w:rFonts w:ascii="Times New Roman" w:eastAsiaTheme="minorHAnsi" w:hAnsi="Times New Roman" w:cs="Times New Roman"/>
          <w:sz w:val="24"/>
          <w:szCs w:val="24"/>
          <w:lang w:eastAsia="en-US"/>
        </w:rPr>
        <w:t>предъявления УПД</w:t>
      </w:r>
      <w:r w:rsidR="002F56A0">
        <w:rPr>
          <w:rFonts w:ascii="Times New Roman" w:eastAsiaTheme="minorHAnsi" w:hAnsi="Times New Roman" w:cs="Times New Roman"/>
          <w:sz w:val="24"/>
          <w:szCs w:val="24"/>
          <w:lang w:eastAsia="en-US"/>
        </w:rPr>
        <w:t>.</w:t>
      </w:r>
      <w:r w:rsidRPr="000A7D5A">
        <w:rPr>
          <w:rFonts w:ascii="Times New Roman" w:eastAsiaTheme="minorHAnsi" w:hAnsi="Times New Roman" w:cs="Times New Roman"/>
          <w:sz w:val="24"/>
          <w:szCs w:val="24"/>
          <w:lang w:eastAsia="en-US"/>
        </w:rPr>
        <w:t xml:space="preserve"> Арендатор направляет Арендодателю претензию с мотивированным</w:t>
      </w:r>
      <w:r w:rsidR="002F56A0">
        <w:rPr>
          <w:rFonts w:ascii="Times New Roman" w:eastAsiaTheme="minorHAnsi" w:hAnsi="Times New Roman" w:cs="Times New Roman"/>
          <w:sz w:val="24"/>
          <w:szCs w:val="24"/>
          <w:lang w:eastAsia="en-US"/>
        </w:rPr>
        <w:t xml:space="preserve"> </w:t>
      </w:r>
      <w:r w:rsidRPr="000A7D5A">
        <w:rPr>
          <w:rFonts w:ascii="Times New Roman" w:eastAsiaTheme="minorHAnsi" w:hAnsi="Times New Roman" w:cs="Times New Roman"/>
          <w:sz w:val="24"/>
          <w:szCs w:val="24"/>
          <w:lang w:eastAsia="en-US"/>
        </w:rPr>
        <w:t>обоснованием возражений по фактическому объему выполненных работ (оказанных</w:t>
      </w:r>
      <w:r w:rsidR="002F56A0">
        <w:rPr>
          <w:rFonts w:ascii="Times New Roman" w:eastAsiaTheme="minorHAnsi" w:hAnsi="Times New Roman" w:cs="Times New Roman"/>
          <w:sz w:val="24"/>
          <w:szCs w:val="24"/>
          <w:lang w:eastAsia="en-US"/>
        </w:rPr>
        <w:t xml:space="preserve"> </w:t>
      </w:r>
      <w:r w:rsidRPr="000A7D5A">
        <w:rPr>
          <w:rFonts w:ascii="Times New Roman" w:eastAsiaTheme="minorHAnsi" w:hAnsi="Times New Roman" w:cs="Times New Roman"/>
          <w:sz w:val="24"/>
          <w:szCs w:val="24"/>
          <w:lang w:eastAsia="en-US"/>
        </w:rPr>
        <w:t>услуг).</w:t>
      </w:r>
      <w:r w:rsidR="002F56A0">
        <w:rPr>
          <w:rFonts w:ascii="Times New Roman" w:eastAsiaTheme="minorHAnsi" w:hAnsi="Times New Roman" w:cs="Times New Roman"/>
          <w:sz w:val="24"/>
          <w:szCs w:val="24"/>
          <w:lang w:eastAsia="en-US"/>
        </w:rPr>
        <w:t xml:space="preserve"> </w:t>
      </w:r>
      <w:r w:rsidRPr="000A7D5A">
        <w:rPr>
          <w:rFonts w:ascii="Times New Roman" w:eastAsiaTheme="minorHAnsi" w:hAnsi="Times New Roman" w:cs="Times New Roman"/>
          <w:sz w:val="24"/>
          <w:szCs w:val="24"/>
          <w:lang w:eastAsia="en-US"/>
        </w:rPr>
        <w:t>В течение месяца, следующего за отчетным</w:t>
      </w:r>
      <w:r w:rsidR="002F56A0">
        <w:rPr>
          <w:rFonts w:ascii="Times New Roman" w:eastAsiaTheme="minorHAnsi" w:hAnsi="Times New Roman" w:cs="Times New Roman"/>
          <w:sz w:val="24"/>
          <w:szCs w:val="24"/>
          <w:lang w:eastAsia="en-US"/>
        </w:rPr>
        <w:t>,</w:t>
      </w:r>
      <w:r w:rsidRPr="000A7D5A">
        <w:rPr>
          <w:rFonts w:ascii="Times New Roman" w:eastAsiaTheme="minorHAnsi" w:hAnsi="Times New Roman" w:cs="Times New Roman"/>
          <w:sz w:val="24"/>
          <w:szCs w:val="24"/>
          <w:lang w:eastAsia="en-US"/>
        </w:rPr>
        <w:t xml:space="preserve"> Арендатор совместно с Арендодателем</w:t>
      </w:r>
      <w:r w:rsidR="002F56A0">
        <w:rPr>
          <w:rFonts w:ascii="Times New Roman" w:eastAsiaTheme="minorHAnsi" w:hAnsi="Times New Roman" w:cs="Times New Roman"/>
          <w:sz w:val="24"/>
          <w:szCs w:val="24"/>
          <w:lang w:eastAsia="en-US"/>
        </w:rPr>
        <w:t xml:space="preserve"> </w:t>
      </w:r>
      <w:r w:rsidRPr="000A7D5A">
        <w:rPr>
          <w:rFonts w:ascii="Times New Roman" w:eastAsiaTheme="minorHAnsi" w:hAnsi="Times New Roman" w:cs="Times New Roman"/>
          <w:sz w:val="24"/>
          <w:szCs w:val="24"/>
          <w:lang w:eastAsia="en-US"/>
        </w:rPr>
        <w:t>проводят работу по урегулированию возникших разногласий, по итогам которой</w:t>
      </w:r>
      <w:r w:rsidR="002F56A0">
        <w:rPr>
          <w:rFonts w:ascii="Times New Roman" w:eastAsiaTheme="minorHAnsi" w:hAnsi="Times New Roman" w:cs="Times New Roman"/>
          <w:sz w:val="24"/>
          <w:szCs w:val="24"/>
          <w:lang w:eastAsia="en-US"/>
        </w:rPr>
        <w:t xml:space="preserve">, </w:t>
      </w:r>
      <w:r w:rsidRPr="000A7D5A">
        <w:rPr>
          <w:rFonts w:ascii="Times New Roman" w:eastAsiaTheme="minorHAnsi" w:hAnsi="Times New Roman" w:cs="Times New Roman"/>
          <w:sz w:val="24"/>
          <w:szCs w:val="24"/>
          <w:lang w:eastAsia="en-US"/>
        </w:rPr>
        <w:t>оформляется и согласовывается окончательный Акт выполненных работ.</w:t>
      </w:r>
      <w:r w:rsidRPr="000A7D5A">
        <w:rPr>
          <w:rFonts w:ascii="Times New Roman" w:hAnsi="Times New Roman" w:cs="Times New Roman"/>
          <w:sz w:val="24"/>
          <w:szCs w:val="24"/>
        </w:rPr>
        <w:t xml:space="preserve"> </w:t>
      </w:r>
    </w:p>
    <w:p w14:paraId="4EADA171" w14:textId="77777777" w:rsidR="00FB1BCA" w:rsidRPr="00FB1BCA" w:rsidRDefault="00FB1BCA" w:rsidP="002F56A0">
      <w:pPr>
        <w:ind w:right="-142"/>
        <w:jc w:val="both"/>
        <w:rPr>
          <w:rFonts w:ascii="Times New Roman" w:hAnsi="Times New Roman" w:cs="Times New Roman"/>
          <w:sz w:val="24"/>
          <w:szCs w:val="24"/>
        </w:rPr>
      </w:pPr>
    </w:p>
    <w:p w14:paraId="76175612" w14:textId="77777777" w:rsidR="00FB1BCA" w:rsidRPr="00FB1BCA" w:rsidRDefault="00FB1BCA" w:rsidP="00FB1BCA">
      <w:pPr>
        <w:ind w:right="-142"/>
        <w:jc w:val="center"/>
        <w:rPr>
          <w:rFonts w:ascii="Times New Roman" w:hAnsi="Times New Roman" w:cs="Times New Roman"/>
          <w:b/>
          <w:sz w:val="24"/>
          <w:szCs w:val="24"/>
        </w:rPr>
      </w:pPr>
      <w:r w:rsidRPr="00FB1BCA">
        <w:rPr>
          <w:rFonts w:ascii="Times New Roman" w:hAnsi="Times New Roman" w:cs="Times New Roman"/>
          <w:b/>
          <w:sz w:val="24"/>
          <w:szCs w:val="24"/>
        </w:rPr>
        <w:t>3. Права и обязанности Сторон</w:t>
      </w:r>
    </w:p>
    <w:p w14:paraId="784DF190" w14:textId="77777777" w:rsidR="00FB1BCA" w:rsidRPr="00FB1BCA" w:rsidRDefault="00FB1BCA" w:rsidP="00FB1BCA">
      <w:pPr>
        <w:tabs>
          <w:tab w:val="left" w:pos="426"/>
        </w:tabs>
        <w:jc w:val="both"/>
        <w:rPr>
          <w:rFonts w:ascii="Times New Roman" w:hAnsi="Times New Roman" w:cs="Times New Roman"/>
          <w:b/>
          <w:sz w:val="24"/>
          <w:szCs w:val="24"/>
        </w:rPr>
      </w:pPr>
      <w:r w:rsidRPr="00FB1BCA">
        <w:rPr>
          <w:rFonts w:ascii="Times New Roman" w:hAnsi="Times New Roman" w:cs="Times New Roman"/>
          <w:b/>
          <w:sz w:val="24"/>
          <w:szCs w:val="24"/>
        </w:rPr>
        <w:tab/>
        <w:t>3.1.</w:t>
      </w:r>
      <w:r w:rsidRPr="00FB1BCA">
        <w:rPr>
          <w:rFonts w:ascii="Times New Roman" w:hAnsi="Times New Roman" w:cs="Times New Roman"/>
          <w:b/>
          <w:sz w:val="24"/>
          <w:szCs w:val="24"/>
        </w:rPr>
        <w:tab/>
        <w:t>Арендодатель обязуется:</w:t>
      </w:r>
    </w:p>
    <w:p w14:paraId="6139196C" w14:textId="77777777" w:rsidR="00FB1BCA" w:rsidRPr="00FB1BCA" w:rsidRDefault="00FB1BCA" w:rsidP="00CD2D73">
      <w:pPr>
        <w:pStyle w:val="a3"/>
        <w:jc w:val="both"/>
        <w:rPr>
          <w:rFonts w:ascii="Times New Roman" w:hAnsi="Times New Roman" w:cs="Times New Roman"/>
          <w:sz w:val="24"/>
          <w:szCs w:val="24"/>
        </w:rPr>
      </w:pPr>
      <w:r w:rsidRPr="00FB1BCA">
        <w:tab/>
      </w:r>
      <w:r w:rsidRPr="00FB1BCA">
        <w:rPr>
          <w:rFonts w:ascii="Times New Roman" w:hAnsi="Times New Roman" w:cs="Times New Roman"/>
          <w:sz w:val="24"/>
          <w:szCs w:val="24"/>
        </w:rPr>
        <w:t>3.1.1.</w:t>
      </w:r>
      <w:r w:rsidRPr="00FB1BCA">
        <w:rPr>
          <w:rFonts w:ascii="Times New Roman" w:hAnsi="Times New Roman" w:cs="Times New Roman"/>
          <w:sz w:val="24"/>
          <w:szCs w:val="24"/>
        </w:rPr>
        <w:tab/>
        <w:t xml:space="preserve">Предоставлять Арендатору </w:t>
      </w:r>
      <w:r w:rsidR="00684885">
        <w:rPr>
          <w:rFonts w:ascii="Times New Roman" w:hAnsi="Times New Roman" w:cs="Times New Roman"/>
          <w:sz w:val="24"/>
          <w:szCs w:val="24"/>
        </w:rPr>
        <w:t>технику</w:t>
      </w:r>
      <w:r w:rsidRPr="00FB1BCA">
        <w:rPr>
          <w:rFonts w:ascii="Times New Roman" w:hAnsi="Times New Roman" w:cs="Times New Roman"/>
          <w:sz w:val="24"/>
          <w:szCs w:val="24"/>
        </w:rPr>
        <w:t xml:space="preserve"> по заявкам в соответствии с условиями Договора.</w:t>
      </w:r>
    </w:p>
    <w:p w14:paraId="669124AA"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3.1.2.</w:t>
      </w:r>
      <w:r w:rsidRPr="00FB1BCA">
        <w:rPr>
          <w:rFonts w:ascii="Times New Roman" w:hAnsi="Times New Roman" w:cs="Times New Roman"/>
          <w:sz w:val="24"/>
          <w:szCs w:val="24"/>
        </w:rPr>
        <w:tab/>
        <w:t xml:space="preserve"> В течение всего срока действия Договора поддерживать исправное техническое состояние </w:t>
      </w:r>
      <w:r w:rsidR="00684885">
        <w:rPr>
          <w:rFonts w:ascii="Times New Roman" w:hAnsi="Times New Roman" w:cs="Times New Roman"/>
          <w:sz w:val="24"/>
          <w:szCs w:val="24"/>
        </w:rPr>
        <w:t>техники</w:t>
      </w:r>
      <w:r w:rsidRPr="00FB1BCA">
        <w:rPr>
          <w:rFonts w:ascii="Times New Roman" w:hAnsi="Times New Roman" w:cs="Times New Roman"/>
          <w:sz w:val="24"/>
          <w:szCs w:val="24"/>
        </w:rPr>
        <w:t>, п</w:t>
      </w:r>
      <w:r w:rsidRPr="00FB1BCA">
        <w:rPr>
          <w:rFonts w:ascii="Times New Roman" w:hAnsi="Times New Roman" w:cs="Times New Roman"/>
          <w:color w:val="000000"/>
          <w:sz w:val="24"/>
          <w:szCs w:val="24"/>
        </w:rPr>
        <w:t xml:space="preserve">ри поломке </w:t>
      </w:r>
      <w:r w:rsidR="00441CC2">
        <w:rPr>
          <w:rFonts w:ascii="Times New Roman" w:hAnsi="Times New Roman" w:cs="Times New Roman"/>
          <w:color w:val="000000"/>
          <w:sz w:val="24"/>
          <w:szCs w:val="24"/>
        </w:rPr>
        <w:t>техники</w:t>
      </w:r>
      <w:r w:rsidRPr="00FB1BCA">
        <w:rPr>
          <w:rFonts w:ascii="Times New Roman" w:hAnsi="Times New Roman" w:cs="Times New Roman"/>
          <w:color w:val="000000"/>
          <w:sz w:val="24"/>
          <w:szCs w:val="24"/>
        </w:rPr>
        <w:t xml:space="preserve"> устранить неисправности в течени</w:t>
      </w:r>
      <w:r w:rsidR="006264B6" w:rsidRPr="00FB1BCA">
        <w:rPr>
          <w:rFonts w:ascii="Times New Roman" w:hAnsi="Times New Roman" w:cs="Times New Roman"/>
          <w:color w:val="000000"/>
          <w:sz w:val="24"/>
          <w:szCs w:val="24"/>
        </w:rPr>
        <w:t>е</w:t>
      </w:r>
      <w:r w:rsidRPr="00FB1BCA">
        <w:rPr>
          <w:rFonts w:ascii="Times New Roman" w:hAnsi="Times New Roman" w:cs="Times New Roman"/>
          <w:color w:val="000000"/>
          <w:sz w:val="24"/>
          <w:szCs w:val="24"/>
        </w:rPr>
        <w:t xml:space="preserve"> суток</w:t>
      </w:r>
      <w:r w:rsidR="006264B6">
        <w:rPr>
          <w:rFonts w:ascii="Times New Roman" w:hAnsi="Times New Roman" w:cs="Times New Roman"/>
          <w:color w:val="000000"/>
          <w:sz w:val="24"/>
          <w:szCs w:val="24"/>
        </w:rPr>
        <w:t>.</w:t>
      </w:r>
    </w:p>
    <w:p w14:paraId="69388531"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3.1.3.</w:t>
      </w:r>
      <w:r w:rsidRPr="00FB1BCA">
        <w:rPr>
          <w:rFonts w:ascii="Times New Roman" w:hAnsi="Times New Roman" w:cs="Times New Roman"/>
          <w:sz w:val="24"/>
          <w:szCs w:val="24"/>
        </w:rPr>
        <w:tab/>
        <w:t xml:space="preserve">Оказывать Арендатору услуги с обеспечением безопасной эксплуатации </w:t>
      </w:r>
      <w:r w:rsidR="00441CC2">
        <w:rPr>
          <w:rFonts w:ascii="Times New Roman" w:hAnsi="Times New Roman" w:cs="Times New Roman"/>
          <w:sz w:val="24"/>
          <w:szCs w:val="24"/>
        </w:rPr>
        <w:t>техники</w:t>
      </w:r>
      <w:r w:rsidRPr="00FB1BCA">
        <w:rPr>
          <w:rFonts w:ascii="Times New Roman" w:hAnsi="Times New Roman" w:cs="Times New Roman"/>
          <w:sz w:val="24"/>
          <w:szCs w:val="24"/>
        </w:rPr>
        <w:t xml:space="preserve"> в соответствии с целями Договора.</w:t>
      </w:r>
    </w:p>
    <w:p w14:paraId="385A972C"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3.1.4.</w:t>
      </w:r>
      <w:r w:rsidRPr="00FB1BCA">
        <w:rPr>
          <w:rFonts w:ascii="Times New Roman" w:hAnsi="Times New Roman" w:cs="Times New Roman"/>
          <w:sz w:val="24"/>
          <w:szCs w:val="24"/>
        </w:rPr>
        <w:tab/>
        <w:t xml:space="preserve">Обеспечить </w:t>
      </w:r>
      <w:r w:rsidR="00441CC2">
        <w:rPr>
          <w:rFonts w:ascii="Times New Roman" w:hAnsi="Times New Roman" w:cs="Times New Roman"/>
          <w:sz w:val="24"/>
          <w:szCs w:val="24"/>
        </w:rPr>
        <w:t xml:space="preserve">технику </w:t>
      </w:r>
      <w:r w:rsidRPr="00FB1BCA">
        <w:rPr>
          <w:rFonts w:ascii="Times New Roman" w:hAnsi="Times New Roman" w:cs="Times New Roman"/>
          <w:sz w:val="24"/>
          <w:szCs w:val="24"/>
        </w:rPr>
        <w:t>квалифицированным машинистом.</w:t>
      </w:r>
    </w:p>
    <w:p w14:paraId="06663BD2" w14:textId="331454FA"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3.1.5.</w:t>
      </w:r>
      <w:r w:rsidRPr="00FB1BCA">
        <w:rPr>
          <w:rFonts w:ascii="Times New Roman" w:hAnsi="Times New Roman" w:cs="Times New Roman"/>
          <w:sz w:val="24"/>
          <w:szCs w:val="24"/>
        </w:rPr>
        <w:tab/>
      </w:r>
      <w:r w:rsidRPr="00FB1BCA">
        <w:rPr>
          <w:rFonts w:ascii="Times New Roman" w:hAnsi="Times New Roman" w:cs="Times New Roman"/>
          <w:color w:val="000000"/>
          <w:sz w:val="24"/>
          <w:szCs w:val="24"/>
        </w:rPr>
        <w:t xml:space="preserve">Организовать своими силами и за счёт Арендатора перемещение </w:t>
      </w:r>
      <w:r w:rsidR="00441CC2">
        <w:rPr>
          <w:rFonts w:ascii="Times New Roman" w:hAnsi="Times New Roman" w:cs="Times New Roman"/>
          <w:color w:val="000000"/>
          <w:sz w:val="24"/>
          <w:szCs w:val="24"/>
        </w:rPr>
        <w:t>техники</w:t>
      </w:r>
      <w:r w:rsidRPr="00FB1BCA">
        <w:rPr>
          <w:rFonts w:ascii="Times New Roman" w:hAnsi="Times New Roman" w:cs="Times New Roman"/>
          <w:color w:val="000000"/>
          <w:sz w:val="24"/>
          <w:szCs w:val="24"/>
        </w:rPr>
        <w:t xml:space="preserve"> </w:t>
      </w:r>
      <w:r w:rsidRPr="00FB1BCA">
        <w:rPr>
          <w:rFonts w:ascii="Times New Roman" w:hAnsi="Times New Roman" w:cs="Times New Roman"/>
          <w:sz w:val="24"/>
          <w:szCs w:val="24"/>
        </w:rPr>
        <w:t>на объект Арендатора и обратно.</w:t>
      </w:r>
      <w:r w:rsidR="002F56A0">
        <w:rPr>
          <w:rFonts w:ascii="Times New Roman" w:hAnsi="Times New Roman" w:cs="Times New Roman"/>
          <w:sz w:val="24"/>
          <w:szCs w:val="24"/>
        </w:rPr>
        <w:t xml:space="preserve"> Стоимость перемещения </w:t>
      </w:r>
      <w:r w:rsidR="00903C44">
        <w:rPr>
          <w:rFonts w:ascii="Times New Roman" w:hAnsi="Times New Roman" w:cs="Times New Roman"/>
          <w:sz w:val="24"/>
          <w:szCs w:val="24"/>
        </w:rPr>
        <w:t>техники согласовывается</w:t>
      </w:r>
      <w:r w:rsidR="002F56A0">
        <w:rPr>
          <w:rFonts w:ascii="Times New Roman" w:hAnsi="Times New Roman" w:cs="Times New Roman"/>
          <w:sz w:val="24"/>
          <w:szCs w:val="24"/>
        </w:rPr>
        <w:t xml:space="preserve"> в Протоколе договорной цены (Приложение к договору), до момента оплаты авансового платежа Арендатором.</w:t>
      </w:r>
      <w:r w:rsidRPr="00FB1BCA">
        <w:rPr>
          <w:rFonts w:ascii="Times New Roman" w:hAnsi="Times New Roman" w:cs="Times New Roman"/>
          <w:sz w:val="24"/>
          <w:szCs w:val="24"/>
        </w:rPr>
        <w:t xml:space="preserve"> </w:t>
      </w:r>
    </w:p>
    <w:p w14:paraId="1B1189AF"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3.1.6. </w:t>
      </w:r>
      <w:r w:rsidRPr="00FB1BCA">
        <w:rPr>
          <w:rFonts w:ascii="Times New Roman" w:hAnsi="Times New Roman" w:cs="Times New Roman"/>
          <w:color w:val="000000"/>
          <w:sz w:val="24"/>
          <w:szCs w:val="24"/>
        </w:rPr>
        <w:t>Оформлять путевой лист в конце рабочего дня, не допуская его оформления на следующий день.</w:t>
      </w:r>
    </w:p>
    <w:p w14:paraId="0ADBC05D"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3.1.7. Своевременно выставлять Арендатору счета, универсальные передаточные </w:t>
      </w:r>
      <w:r w:rsidR="002F56A0">
        <w:rPr>
          <w:rFonts w:ascii="Times New Roman" w:hAnsi="Times New Roman" w:cs="Times New Roman"/>
          <w:sz w:val="24"/>
          <w:szCs w:val="24"/>
        </w:rPr>
        <w:t xml:space="preserve">документы, </w:t>
      </w:r>
      <w:r w:rsidRPr="00FB1BCA">
        <w:rPr>
          <w:rFonts w:ascii="Times New Roman" w:hAnsi="Times New Roman" w:cs="Times New Roman"/>
          <w:sz w:val="24"/>
          <w:szCs w:val="24"/>
        </w:rPr>
        <w:t>Акты сверок</w:t>
      </w:r>
      <w:r w:rsidR="002F56A0">
        <w:rPr>
          <w:rFonts w:ascii="Times New Roman" w:hAnsi="Times New Roman" w:cs="Times New Roman"/>
          <w:sz w:val="24"/>
          <w:szCs w:val="24"/>
        </w:rPr>
        <w:t>, авансовые счета-фактуры</w:t>
      </w:r>
      <w:r w:rsidRPr="00FB1BCA">
        <w:rPr>
          <w:rFonts w:ascii="Times New Roman" w:hAnsi="Times New Roman" w:cs="Times New Roman"/>
          <w:sz w:val="24"/>
          <w:szCs w:val="24"/>
        </w:rPr>
        <w:t>.</w:t>
      </w:r>
    </w:p>
    <w:p w14:paraId="2B6F75B2" w14:textId="77777777" w:rsidR="0059333E" w:rsidRDefault="0059333E" w:rsidP="00FB1BCA">
      <w:pPr>
        <w:tabs>
          <w:tab w:val="left" w:pos="360"/>
        </w:tabs>
        <w:ind w:right="-142" w:firstLine="567"/>
        <w:jc w:val="both"/>
        <w:rPr>
          <w:rFonts w:ascii="Times New Roman" w:hAnsi="Times New Roman" w:cs="Times New Roman"/>
          <w:b/>
          <w:sz w:val="24"/>
          <w:szCs w:val="24"/>
        </w:rPr>
      </w:pPr>
    </w:p>
    <w:p w14:paraId="6E02F332" w14:textId="77777777" w:rsidR="00FB1BCA" w:rsidRPr="00FB1BCA" w:rsidRDefault="00FB1BCA" w:rsidP="00FB1BCA">
      <w:pPr>
        <w:tabs>
          <w:tab w:val="left" w:pos="360"/>
        </w:tabs>
        <w:ind w:right="-142" w:firstLine="567"/>
        <w:jc w:val="both"/>
        <w:rPr>
          <w:rFonts w:ascii="Times New Roman" w:hAnsi="Times New Roman" w:cs="Times New Roman"/>
          <w:b/>
          <w:sz w:val="24"/>
          <w:szCs w:val="24"/>
        </w:rPr>
      </w:pPr>
      <w:r w:rsidRPr="00FB1BCA">
        <w:rPr>
          <w:rFonts w:ascii="Times New Roman" w:hAnsi="Times New Roman" w:cs="Times New Roman"/>
          <w:b/>
          <w:sz w:val="24"/>
          <w:szCs w:val="24"/>
        </w:rPr>
        <w:t>3.2. Арендодатель вправе:</w:t>
      </w:r>
    </w:p>
    <w:p w14:paraId="0238B496" w14:textId="77777777" w:rsidR="00FB1BCA" w:rsidRPr="00FB1BCA" w:rsidRDefault="00FB1BCA" w:rsidP="006264B6">
      <w:pPr>
        <w:pStyle w:val="a3"/>
        <w:jc w:val="both"/>
        <w:rPr>
          <w:rFonts w:ascii="Times New Roman" w:hAnsi="Times New Roman" w:cs="Times New Roman"/>
          <w:sz w:val="24"/>
          <w:szCs w:val="24"/>
        </w:rPr>
      </w:pPr>
      <w:r w:rsidRPr="00FB1BCA">
        <w:lastRenderedPageBreak/>
        <w:tab/>
      </w:r>
      <w:r w:rsidRPr="00FB1BCA">
        <w:rPr>
          <w:rFonts w:ascii="Times New Roman" w:hAnsi="Times New Roman" w:cs="Times New Roman"/>
          <w:sz w:val="24"/>
          <w:szCs w:val="24"/>
        </w:rPr>
        <w:t xml:space="preserve">3.2.1. Приостановить эксплуатацию </w:t>
      </w:r>
      <w:r w:rsidR="00441CC2">
        <w:rPr>
          <w:rFonts w:ascii="Times New Roman" w:hAnsi="Times New Roman" w:cs="Times New Roman"/>
          <w:sz w:val="24"/>
          <w:szCs w:val="24"/>
        </w:rPr>
        <w:t>техники</w:t>
      </w:r>
      <w:r w:rsidRPr="00FB1BCA">
        <w:rPr>
          <w:rFonts w:ascii="Times New Roman" w:hAnsi="Times New Roman" w:cs="Times New Roman"/>
          <w:sz w:val="24"/>
          <w:szCs w:val="24"/>
        </w:rPr>
        <w:t xml:space="preserve"> до устранения следующих обстоятельств:</w:t>
      </w:r>
    </w:p>
    <w:p w14:paraId="547495DD"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 отсутствия на объекте представителя Арендатора, ответственного за проведение работ на объекте;</w:t>
      </w:r>
    </w:p>
    <w:p w14:paraId="17A6220C"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 xml:space="preserve">- при несоблюдении работниками Арендатора на объекте правил техники безопасности, пожарной безопасности, охраны окружающей среды, охраны труда (отсутствие укреплений краев котлована; требования забивки ковшом </w:t>
      </w:r>
      <w:r w:rsidR="00441CC2">
        <w:rPr>
          <w:rFonts w:ascii="Times New Roman" w:hAnsi="Times New Roman" w:cs="Times New Roman"/>
          <w:sz w:val="24"/>
          <w:szCs w:val="24"/>
        </w:rPr>
        <w:t>техники</w:t>
      </w:r>
      <w:r w:rsidRPr="00FB1BCA">
        <w:rPr>
          <w:rFonts w:ascii="Times New Roman" w:hAnsi="Times New Roman" w:cs="Times New Roman"/>
          <w:sz w:val="24"/>
          <w:szCs w:val="24"/>
        </w:rPr>
        <w:t xml:space="preserve"> свай, труб, швеллеров и т.д. в грунт; проведение монтажных работ);</w:t>
      </w:r>
    </w:p>
    <w:p w14:paraId="5B74D9E9"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 при температуре воздуха минус 20 градусов по Цельсию и ниже;</w:t>
      </w:r>
    </w:p>
    <w:p w14:paraId="2CD89849"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 при наличии у Арендатора задолженности по оплате услуг, оказанных Арендодателем по Договору.</w:t>
      </w:r>
    </w:p>
    <w:p w14:paraId="0C56FDCB"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3.2.2. При невыполнении Арендатором своих обязательств по Договору вправе расторгнуть настоящий Договор в одностороннем порядке.</w:t>
      </w:r>
    </w:p>
    <w:p w14:paraId="0052FCFD" w14:textId="48F077E1" w:rsidR="00FB1BCA" w:rsidRPr="00FB1BCA" w:rsidRDefault="00FB1BCA" w:rsidP="0037536A">
      <w:pPr>
        <w:pStyle w:val="a3"/>
        <w:jc w:val="both"/>
        <w:rPr>
          <w:rFonts w:ascii="Times New Roman" w:hAnsi="Times New Roman" w:cs="Times New Roman"/>
          <w:b/>
          <w:sz w:val="24"/>
          <w:szCs w:val="24"/>
        </w:rPr>
      </w:pPr>
      <w:r w:rsidRPr="00FB1BCA">
        <w:rPr>
          <w:rFonts w:ascii="Times New Roman" w:hAnsi="Times New Roman" w:cs="Times New Roman"/>
          <w:sz w:val="24"/>
          <w:szCs w:val="24"/>
        </w:rPr>
        <w:tab/>
        <w:t xml:space="preserve">3.2.3. </w:t>
      </w:r>
      <w:r w:rsidR="00903C44" w:rsidRPr="00FB1BCA">
        <w:rPr>
          <w:rFonts w:ascii="Times New Roman" w:hAnsi="Times New Roman" w:cs="Times New Roman"/>
          <w:sz w:val="24"/>
          <w:szCs w:val="24"/>
        </w:rPr>
        <w:t>Требовать возмещения</w:t>
      </w:r>
      <w:r w:rsidRPr="00FB1BCA">
        <w:rPr>
          <w:rFonts w:ascii="Times New Roman" w:hAnsi="Times New Roman" w:cs="Times New Roman"/>
          <w:sz w:val="24"/>
          <w:szCs w:val="24"/>
        </w:rPr>
        <w:t xml:space="preserve"> ущерба, причиненного </w:t>
      </w:r>
      <w:r w:rsidR="00441CC2">
        <w:rPr>
          <w:rFonts w:ascii="Times New Roman" w:hAnsi="Times New Roman" w:cs="Times New Roman"/>
          <w:sz w:val="24"/>
          <w:szCs w:val="24"/>
        </w:rPr>
        <w:t>технике</w:t>
      </w:r>
      <w:r w:rsidRPr="00FB1BCA">
        <w:rPr>
          <w:rFonts w:ascii="Times New Roman" w:hAnsi="Times New Roman" w:cs="Times New Roman"/>
          <w:sz w:val="24"/>
          <w:szCs w:val="24"/>
        </w:rPr>
        <w:t xml:space="preserve"> на объекте Арендатора, по его вине, либо вине третьих лиц, в том числе, </w:t>
      </w:r>
      <w:r w:rsidR="00903C44" w:rsidRPr="00FB1BCA">
        <w:rPr>
          <w:rFonts w:ascii="Times New Roman" w:hAnsi="Times New Roman" w:cs="Times New Roman"/>
          <w:sz w:val="24"/>
          <w:szCs w:val="24"/>
        </w:rPr>
        <w:t>в связи</w:t>
      </w:r>
      <w:r w:rsidRPr="00FB1BCA">
        <w:rPr>
          <w:rFonts w:ascii="Times New Roman" w:hAnsi="Times New Roman" w:cs="Times New Roman"/>
          <w:sz w:val="24"/>
          <w:szCs w:val="24"/>
        </w:rPr>
        <w:t xml:space="preserve"> с ее хищением.</w:t>
      </w:r>
    </w:p>
    <w:p w14:paraId="0AC017C8" w14:textId="77777777" w:rsidR="00FB1BCA" w:rsidRPr="00FB1BCA" w:rsidRDefault="00CD2D73" w:rsidP="00CD2D73">
      <w:pPr>
        <w:tabs>
          <w:tab w:val="left" w:pos="1134"/>
        </w:tabs>
        <w:ind w:right="-142"/>
        <w:jc w:val="both"/>
        <w:rPr>
          <w:rFonts w:ascii="Times New Roman" w:hAnsi="Times New Roman" w:cs="Times New Roman"/>
          <w:b/>
          <w:sz w:val="24"/>
          <w:szCs w:val="24"/>
        </w:rPr>
      </w:pPr>
      <w:r>
        <w:rPr>
          <w:rFonts w:ascii="Times New Roman" w:hAnsi="Times New Roman" w:cs="Times New Roman"/>
          <w:b/>
          <w:sz w:val="24"/>
          <w:szCs w:val="24"/>
        </w:rPr>
        <w:tab/>
        <w:t>3.3. </w:t>
      </w:r>
      <w:r w:rsidR="00FB1BCA" w:rsidRPr="00FB1BCA">
        <w:rPr>
          <w:rFonts w:ascii="Times New Roman" w:hAnsi="Times New Roman" w:cs="Times New Roman"/>
          <w:b/>
          <w:sz w:val="24"/>
          <w:szCs w:val="24"/>
        </w:rPr>
        <w:t>Арендатор обязуется:</w:t>
      </w:r>
    </w:p>
    <w:p w14:paraId="065D0B09" w14:textId="77777777" w:rsidR="00FB1BCA" w:rsidRPr="00FB1BCA" w:rsidRDefault="00FB1BCA" w:rsidP="00CD2D73">
      <w:pPr>
        <w:pStyle w:val="a3"/>
        <w:jc w:val="both"/>
        <w:rPr>
          <w:rFonts w:ascii="Times New Roman" w:hAnsi="Times New Roman" w:cs="Times New Roman"/>
          <w:sz w:val="24"/>
          <w:szCs w:val="24"/>
        </w:rPr>
      </w:pPr>
      <w:r w:rsidRPr="00FB1BCA">
        <w:tab/>
      </w:r>
      <w:r w:rsidRPr="00FB1BCA">
        <w:rPr>
          <w:rFonts w:ascii="Times New Roman" w:hAnsi="Times New Roman" w:cs="Times New Roman"/>
          <w:sz w:val="24"/>
          <w:szCs w:val="24"/>
        </w:rPr>
        <w:t>3.3.1. Оплачивать арендную плату в соответствии с условиями настоящего Договора;</w:t>
      </w:r>
    </w:p>
    <w:p w14:paraId="3A7CFCAD" w14:textId="2F966742"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3.3.2. Своевременно не позднее 15.00 часов дня, предшествующего дню выполнения заявки, предоставлять в любом виде (факс, телефон</w:t>
      </w:r>
      <w:r w:rsidR="00441CC2" w:rsidRPr="00441CC2">
        <w:rPr>
          <w:rFonts w:ascii="Times New Roman" w:hAnsi="Times New Roman" w:cs="Times New Roman"/>
          <w:sz w:val="24"/>
          <w:szCs w:val="24"/>
        </w:rPr>
        <w:t xml:space="preserve"> +79262172233</w:t>
      </w:r>
      <w:r w:rsidRPr="00FB1BCA">
        <w:rPr>
          <w:rFonts w:ascii="Times New Roman" w:hAnsi="Times New Roman" w:cs="Times New Roman"/>
          <w:sz w:val="24"/>
          <w:szCs w:val="24"/>
        </w:rPr>
        <w:t>, электронная почта</w:t>
      </w:r>
      <w:r w:rsidR="00441CC2">
        <w:rPr>
          <w:rFonts w:ascii="Times New Roman" w:hAnsi="Times New Roman" w:cs="Times New Roman"/>
          <w:sz w:val="24"/>
          <w:szCs w:val="24"/>
        </w:rPr>
        <w:t xml:space="preserve"> </w:t>
      </w:r>
      <w:hyperlink r:id="rId9" w:history="1">
        <w:r w:rsidR="0069523C" w:rsidRPr="00370427">
          <w:rPr>
            <w:rStyle w:val="a9"/>
            <w:rFonts w:ascii="Times New Roman" w:hAnsi="Times New Roman" w:cs="Times New Roman"/>
            <w:shd w:val="clear" w:color="auto" w:fill="FFFFFF"/>
          </w:rPr>
          <w:t>kbg7726522779@gmail.com</w:t>
        </w:r>
      </w:hyperlink>
      <w:r w:rsidR="0069523C">
        <w:rPr>
          <w:rFonts w:ascii="Times New Roman" w:hAnsi="Times New Roman" w:cs="Times New Roman"/>
          <w:sz w:val="24"/>
          <w:szCs w:val="24"/>
        </w:rPr>
        <w:t xml:space="preserve"> </w:t>
      </w:r>
      <w:r w:rsidR="00441CC2" w:rsidRPr="00441CC2">
        <w:rPr>
          <w:rFonts w:ascii="Times New Roman" w:hAnsi="Times New Roman" w:cs="Times New Roman"/>
          <w:sz w:val="24"/>
          <w:szCs w:val="24"/>
        </w:rPr>
        <w:t xml:space="preserve"> </w:t>
      </w:r>
      <w:r w:rsidRPr="00FB1BCA">
        <w:rPr>
          <w:rFonts w:ascii="Times New Roman" w:hAnsi="Times New Roman" w:cs="Times New Roman"/>
          <w:sz w:val="24"/>
          <w:szCs w:val="24"/>
        </w:rPr>
        <w:t xml:space="preserve">, почта, смс) и согласовывать с Арендатором заявку на аренду </w:t>
      </w:r>
      <w:r w:rsidR="00441CC2">
        <w:rPr>
          <w:rFonts w:ascii="Times New Roman" w:hAnsi="Times New Roman" w:cs="Times New Roman"/>
          <w:sz w:val="24"/>
          <w:szCs w:val="24"/>
        </w:rPr>
        <w:t>техники</w:t>
      </w:r>
      <w:r w:rsidRPr="00FB1BCA">
        <w:rPr>
          <w:rFonts w:ascii="Times New Roman" w:hAnsi="Times New Roman" w:cs="Times New Roman"/>
          <w:sz w:val="24"/>
          <w:szCs w:val="24"/>
        </w:rPr>
        <w:t xml:space="preserve">. Заявки, поступившие от Арендатора, позже </w:t>
      </w:r>
      <w:r w:rsidR="00CC0CEF" w:rsidRPr="00FB1BCA">
        <w:rPr>
          <w:rFonts w:ascii="Times New Roman" w:hAnsi="Times New Roman" w:cs="Times New Roman"/>
          <w:sz w:val="24"/>
          <w:szCs w:val="24"/>
        </w:rPr>
        <w:t>срока,</w:t>
      </w:r>
      <w:r w:rsidRPr="00FB1BCA">
        <w:rPr>
          <w:rFonts w:ascii="Times New Roman" w:hAnsi="Times New Roman" w:cs="Times New Roman"/>
          <w:sz w:val="24"/>
          <w:szCs w:val="24"/>
        </w:rPr>
        <w:t xml:space="preserve"> указанного выше, принимаются Арендодателем к исполнению по возможности.</w:t>
      </w:r>
    </w:p>
    <w:p w14:paraId="67F64E11"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3.3.3.  Обеспечить свободный проезд </w:t>
      </w:r>
      <w:r w:rsidR="00441CC2">
        <w:rPr>
          <w:rFonts w:ascii="Times New Roman" w:hAnsi="Times New Roman" w:cs="Times New Roman"/>
          <w:sz w:val="24"/>
          <w:szCs w:val="24"/>
        </w:rPr>
        <w:t>техники</w:t>
      </w:r>
      <w:r w:rsidRPr="00FB1BCA">
        <w:rPr>
          <w:rFonts w:ascii="Times New Roman" w:hAnsi="Times New Roman" w:cs="Times New Roman"/>
          <w:sz w:val="24"/>
          <w:szCs w:val="24"/>
        </w:rPr>
        <w:t xml:space="preserve"> к месту ее эксплуатации, в том числе, подготовить подъездные пути и рабочую площадку для работы </w:t>
      </w:r>
      <w:r w:rsidR="00441CC2">
        <w:rPr>
          <w:rFonts w:ascii="Times New Roman" w:hAnsi="Times New Roman" w:cs="Times New Roman"/>
          <w:sz w:val="24"/>
          <w:szCs w:val="24"/>
        </w:rPr>
        <w:t>техники</w:t>
      </w:r>
      <w:r w:rsidRPr="00FB1BCA">
        <w:rPr>
          <w:rFonts w:ascii="Times New Roman" w:hAnsi="Times New Roman" w:cs="Times New Roman"/>
          <w:sz w:val="24"/>
          <w:szCs w:val="24"/>
        </w:rPr>
        <w:t>.</w:t>
      </w:r>
    </w:p>
    <w:p w14:paraId="6F1DD796"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3.3.4. Предоставить Арендодателю все необходимые документы для получения пропусков на объекты, находящиеся в зонах с ограниченным движением.</w:t>
      </w:r>
    </w:p>
    <w:p w14:paraId="66E48788" w14:textId="3DDA4366"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3.3.5. Обеспечить сохранность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и оборудования, находяще</w:t>
      </w:r>
      <w:r w:rsidR="002172C6">
        <w:rPr>
          <w:rFonts w:ascii="Times New Roman" w:hAnsi="Times New Roman" w:cs="Times New Roman"/>
          <w:sz w:val="24"/>
          <w:szCs w:val="24"/>
        </w:rPr>
        <w:t>гося</w:t>
      </w:r>
      <w:r w:rsidRPr="00FB1BCA">
        <w:rPr>
          <w:rFonts w:ascii="Times New Roman" w:hAnsi="Times New Roman" w:cs="Times New Roman"/>
          <w:sz w:val="24"/>
          <w:szCs w:val="24"/>
        </w:rPr>
        <w:t xml:space="preserve"> на объекте Арендатора в течение всего периода пребывания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на объектах Арендатора, в том числе в нерабочее и ночное время. В связи с этим нести полную материальную ответственность за сохранность полученно</w:t>
      </w:r>
      <w:r w:rsidR="002172C6">
        <w:rPr>
          <w:rFonts w:ascii="Times New Roman" w:hAnsi="Times New Roman" w:cs="Times New Roman"/>
          <w:sz w:val="24"/>
          <w:szCs w:val="24"/>
        </w:rPr>
        <w:t>го</w:t>
      </w:r>
      <w:r w:rsidRPr="00FB1BCA">
        <w:rPr>
          <w:rFonts w:ascii="Times New Roman" w:hAnsi="Times New Roman" w:cs="Times New Roman"/>
          <w:sz w:val="24"/>
          <w:szCs w:val="24"/>
        </w:rPr>
        <w:t xml:space="preserve"> в аренду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В случае порчи, полностью возместить </w:t>
      </w:r>
      <w:r w:rsidR="00903C44">
        <w:rPr>
          <w:rFonts w:ascii="Times New Roman" w:hAnsi="Times New Roman" w:cs="Times New Roman"/>
          <w:sz w:val="24"/>
          <w:szCs w:val="24"/>
        </w:rPr>
        <w:t xml:space="preserve">прямой и косвенный </w:t>
      </w:r>
      <w:r w:rsidRPr="00FB1BCA">
        <w:rPr>
          <w:rFonts w:ascii="Times New Roman" w:hAnsi="Times New Roman" w:cs="Times New Roman"/>
          <w:sz w:val="24"/>
          <w:szCs w:val="24"/>
        </w:rPr>
        <w:t>ущерб</w:t>
      </w:r>
      <w:r w:rsidR="00903C44">
        <w:rPr>
          <w:rFonts w:ascii="Times New Roman" w:hAnsi="Times New Roman" w:cs="Times New Roman"/>
          <w:sz w:val="24"/>
          <w:szCs w:val="24"/>
        </w:rPr>
        <w:t xml:space="preserve">, </w:t>
      </w:r>
      <w:r w:rsidRPr="00FB1BCA">
        <w:rPr>
          <w:rFonts w:ascii="Times New Roman" w:hAnsi="Times New Roman" w:cs="Times New Roman"/>
          <w:sz w:val="24"/>
          <w:szCs w:val="24"/>
        </w:rPr>
        <w:t xml:space="preserve">в том числе </w:t>
      </w:r>
      <w:r w:rsidR="002172C6" w:rsidRPr="00FB1BCA">
        <w:rPr>
          <w:rFonts w:ascii="Times New Roman" w:hAnsi="Times New Roman" w:cs="Times New Roman"/>
          <w:sz w:val="24"/>
          <w:szCs w:val="24"/>
        </w:rPr>
        <w:t>ущерб,</w:t>
      </w:r>
      <w:r w:rsidRPr="00FB1BCA">
        <w:rPr>
          <w:rFonts w:ascii="Times New Roman" w:hAnsi="Times New Roman" w:cs="Times New Roman"/>
          <w:sz w:val="24"/>
          <w:szCs w:val="24"/>
        </w:rPr>
        <w:t xml:space="preserve"> причиненный третьими лицами в период пользования Арендатором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и оборудованием.</w:t>
      </w:r>
    </w:p>
    <w:p w14:paraId="683057ED"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3.3.6.  Использовать </w:t>
      </w:r>
      <w:r w:rsidR="00AA1E17">
        <w:rPr>
          <w:rFonts w:ascii="Times New Roman" w:hAnsi="Times New Roman" w:cs="Times New Roman"/>
          <w:sz w:val="24"/>
          <w:szCs w:val="24"/>
        </w:rPr>
        <w:t>технику</w:t>
      </w:r>
      <w:r w:rsidRPr="00FB1BCA">
        <w:rPr>
          <w:rFonts w:ascii="Times New Roman" w:hAnsi="Times New Roman" w:cs="Times New Roman"/>
          <w:sz w:val="24"/>
          <w:szCs w:val="24"/>
        </w:rPr>
        <w:t xml:space="preserve"> в соответствии с е</w:t>
      </w:r>
      <w:r w:rsidR="002172C6">
        <w:rPr>
          <w:rFonts w:ascii="Times New Roman" w:hAnsi="Times New Roman" w:cs="Times New Roman"/>
          <w:sz w:val="24"/>
          <w:szCs w:val="24"/>
        </w:rPr>
        <w:t>го</w:t>
      </w:r>
      <w:r w:rsidRPr="00FB1BCA">
        <w:rPr>
          <w:rFonts w:ascii="Times New Roman" w:hAnsi="Times New Roman" w:cs="Times New Roman"/>
          <w:sz w:val="24"/>
          <w:szCs w:val="24"/>
        </w:rPr>
        <w:t xml:space="preserve"> назначением.</w:t>
      </w:r>
    </w:p>
    <w:p w14:paraId="21AA120A"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3.3.7. Проводить инструктаж машинистов Арендодателя на рабочем месте по особенностям производства работ на объекте с внесением отметок о проведении инструктажа, условий и объема работ в «Журнал строительной машины» и следить за соблюдением правил техники безопасности при эксплуатации </w:t>
      </w:r>
      <w:r w:rsidR="00AA1E17">
        <w:rPr>
          <w:rFonts w:ascii="Times New Roman" w:hAnsi="Times New Roman" w:cs="Times New Roman"/>
          <w:sz w:val="24"/>
          <w:szCs w:val="24"/>
        </w:rPr>
        <w:t>техники</w:t>
      </w:r>
      <w:r w:rsidRPr="00FB1BCA">
        <w:rPr>
          <w:rFonts w:ascii="Times New Roman" w:hAnsi="Times New Roman" w:cs="Times New Roman"/>
          <w:sz w:val="24"/>
          <w:szCs w:val="24"/>
        </w:rPr>
        <w:t>.</w:t>
      </w:r>
    </w:p>
    <w:p w14:paraId="1482D58A"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3.3.8. Производить земляные работы по согласованию с соответствующими инстанциями, предоставив Арендодателю копию ордера на раскопки. Ответственность за проведение земляных работ возлагается на Арендатора. </w:t>
      </w:r>
    </w:p>
    <w:p w14:paraId="7A46C2AE" w14:textId="51D61D09"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3.3.9. Предоставить Арендодателю оттиски штампов Арендатора, действительных на объектах и образцы подписей ответственных лиц и уполномоченных лиц в Приложении № 2 к настоящему Договору. В случае не </w:t>
      </w:r>
      <w:r w:rsidR="00903C44" w:rsidRPr="00FB1BCA">
        <w:rPr>
          <w:rFonts w:ascii="Times New Roman" w:hAnsi="Times New Roman" w:cs="Times New Roman"/>
          <w:sz w:val="24"/>
          <w:szCs w:val="24"/>
        </w:rPr>
        <w:t>предоставления оттисков</w:t>
      </w:r>
      <w:r w:rsidRPr="00FB1BCA">
        <w:rPr>
          <w:rFonts w:ascii="Times New Roman" w:hAnsi="Times New Roman" w:cs="Times New Roman"/>
          <w:sz w:val="24"/>
          <w:szCs w:val="24"/>
        </w:rPr>
        <w:t xml:space="preserve"> штампов и образцов подписей ответственных лиц, считать, что документы, подписанные любым лицом от имени организации или скрепленные штампом, либо печатью с реквизитами Арендатора, являются надлежаще оформленными, достоверными и являются основанием для оплаты по Договору.</w:t>
      </w:r>
    </w:p>
    <w:p w14:paraId="07A78C38"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3.3.10. Делать отметки о работе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в путевых листах и подписывать их в конце рабочего дня, не допуская его оформления на следующий день.</w:t>
      </w:r>
    </w:p>
    <w:p w14:paraId="41BAEF53"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lastRenderedPageBreak/>
        <w:tab/>
        <w:t xml:space="preserve">3.3.11. Не передавать </w:t>
      </w:r>
      <w:r w:rsidR="00AA1E17">
        <w:rPr>
          <w:rFonts w:ascii="Times New Roman" w:hAnsi="Times New Roman" w:cs="Times New Roman"/>
          <w:sz w:val="24"/>
          <w:szCs w:val="24"/>
        </w:rPr>
        <w:t>технику</w:t>
      </w:r>
      <w:r w:rsidRPr="00FB1BCA">
        <w:rPr>
          <w:rFonts w:ascii="Times New Roman" w:hAnsi="Times New Roman" w:cs="Times New Roman"/>
          <w:sz w:val="24"/>
          <w:szCs w:val="24"/>
        </w:rPr>
        <w:t xml:space="preserve"> в субаренду (безвозмездное пользование либо предоставлять иной допуск) третьим лицам, без письменного согласия Арендодателя.</w:t>
      </w:r>
    </w:p>
    <w:p w14:paraId="3B7C18B9"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3.3.12. В случае отказа от эксплуатации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Арендатор обязан уведомить Арендодателя не </w:t>
      </w:r>
      <w:r w:rsidR="006B5F74" w:rsidRPr="00FB1BCA">
        <w:rPr>
          <w:rFonts w:ascii="Times New Roman" w:hAnsi="Times New Roman" w:cs="Times New Roman"/>
          <w:sz w:val="24"/>
          <w:szCs w:val="24"/>
        </w:rPr>
        <w:t>позднее,</w:t>
      </w:r>
      <w:r w:rsidRPr="00FB1BCA">
        <w:rPr>
          <w:rFonts w:ascii="Times New Roman" w:hAnsi="Times New Roman" w:cs="Times New Roman"/>
          <w:sz w:val="24"/>
          <w:szCs w:val="24"/>
        </w:rPr>
        <w:t xml:space="preserve"> чем за 12 (двенадцать) часов до начала работ. </w:t>
      </w:r>
    </w:p>
    <w:p w14:paraId="22CD3552" w14:textId="1E24C733" w:rsid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3.3.13. При необходимости изменения места аренды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немедленно информировать Арендодателя и нести связанные с этим дополнительные расходы на перемещение </w:t>
      </w:r>
      <w:r w:rsidR="00AA1E17">
        <w:rPr>
          <w:rFonts w:ascii="Times New Roman" w:hAnsi="Times New Roman" w:cs="Times New Roman"/>
          <w:sz w:val="24"/>
          <w:szCs w:val="24"/>
        </w:rPr>
        <w:t>техники</w:t>
      </w:r>
      <w:r w:rsidRPr="00FB1BCA">
        <w:rPr>
          <w:rFonts w:ascii="Times New Roman" w:hAnsi="Times New Roman" w:cs="Times New Roman"/>
          <w:sz w:val="24"/>
          <w:szCs w:val="24"/>
        </w:rPr>
        <w:t>.</w:t>
      </w:r>
    </w:p>
    <w:p w14:paraId="03FABCB5" w14:textId="441D9830" w:rsidR="00903C44" w:rsidRDefault="00903C44" w:rsidP="00903C44">
      <w:pPr>
        <w:pStyle w:val="a3"/>
        <w:jc w:val="both"/>
        <w:rPr>
          <w:rFonts w:ascii="Times New Roman" w:hAnsi="Times New Roman" w:cs="Times New Roman"/>
          <w:sz w:val="24"/>
          <w:szCs w:val="24"/>
        </w:rPr>
      </w:pPr>
      <w:r>
        <w:rPr>
          <w:rFonts w:ascii="Times New Roman" w:hAnsi="Times New Roman" w:cs="Times New Roman"/>
          <w:sz w:val="24"/>
          <w:szCs w:val="24"/>
        </w:rPr>
        <w:t xml:space="preserve">           3.3.14. Обеспечить</w:t>
      </w:r>
      <w:r w:rsidRPr="00903C44">
        <w:rPr>
          <w:rFonts w:ascii="Times New Roman" w:hAnsi="Times New Roman" w:cs="Times New Roman"/>
          <w:sz w:val="24"/>
          <w:szCs w:val="24"/>
        </w:rPr>
        <w:t xml:space="preserve"> персоналу Арендодателя (машинисту и/или ремонтным</w:t>
      </w:r>
      <w:r>
        <w:rPr>
          <w:rFonts w:ascii="Times New Roman" w:hAnsi="Times New Roman" w:cs="Times New Roman"/>
          <w:sz w:val="24"/>
          <w:szCs w:val="24"/>
        </w:rPr>
        <w:t xml:space="preserve"> </w:t>
      </w:r>
      <w:r w:rsidRPr="00903C44">
        <w:rPr>
          <w:rFonts w:ascii="Times New Roman" w:hAnsi="Times New Roman" w:cs="Times New Roman"/>
          <w:sz w:val="24"/>
          <w:szCs w:val="24"/>
        </w:rPr>
        <w:t>бригадам) надлежащие условия охраны труда в соответствии с законодательством РФ.</w:t>
      </w:r>
    </w:p>
    <w:p w14:paraId="0EC5E9F0" w14:textId="287E4092" w:rsidR="00903C44" w:rsidRPr="00FB1BCA" w:rsidRDefault="00903C44" w:rsidP="00903C44">
      <w:pPr>
        <w:pStyle w:val="a3"/>
        <w:jc w:val="both"/>
        <w:rPr>
          <w:rFonts w:ascii="Times New Roman" w:hAnsi="Times New Roman" w:cs="Times New Roman"/>
          <w:sz w:val="24"/>
          <w:szCs w:val="24"/>
        </w:rPr>
      </w:pPr>
      <w:r>
        <w:rPr>
          <w:rFonts w:ascii="Times New Roman" w:hAnsi="Times New Roman" w:cs="Times New Roman"/>
          <w:sz w:val="24"/>
          <w:szCs w:val="24"/>
        </w:rPr>
        <w:t xml:space="preserve">          3.3.15. </w:t>
      </w:r>
      <w:r w:rsidRPr="00903C44">
        <w:rPr>
          <w:rFonts w:ascii="Times New Roman" w:hAnsi="Times New Roman" w:cs="Times New Roman"/>
          <w:sz w:val="24"/>
          <w:szCs w:val="24"/>
        </w:rPr>
        <w:t>Самостоятельно нести ответственность за ущерб, причиненный</w:t>
      </w:r>
      <w:r>
        <w:rPr>
          <w:rFonts w:ascii="Times New Roman" w:hAnsi="Times New Roman" w:cs="Times New Roman"/>
          <w:sz w:val="24"/>
          <w:szCs w:val="24"/>
        </w:rPr>
        <w:t xml:space="preserve"> </w:t>
      </w:r>
      <w:r w:rsidRPr="00903C44">
        <w:rPr>
          <w:rFonts w:ascii="Times New Roman" w:hAnsi="Times New Roman" w:cs="Times New Roman"/>
          <w:sz w:val="24"/>
          <w:szCs w:val="24"/>
        </w:rPr>
        <w:t>выполняемыми работами третьим лицам.</w:t>
      </w:r>
    </w:p>
    <w:p w14:paraId="35834289" w14:textId="77777777" w:rsidR="00FB1BCA" w:rsidRPr="00FB1BCA" w:rsidRDefault="00FB1BCA" w:rsidP="00CD2D73">
      <w:pPr>
        <w:pStyle w:val="a3"/>
        <w:jc w:val="both"/>
        <w:rPr>
          <w:rFonts w:ascii="Times New Roman" w:hAnsi="Times New Roman" w:cs="Times New Roman"/>
          <w:sz w:val="24"/>
          <w:szCs w:val="24"/>
        </w:rPr>
      </w:pPr>
    </w:p>
    <w:p w14:paraId="079C6102" w14:textId="77777777" w:rsidR="00FB1BCA" w:rsidRPr="00FB1BCA" w:rsidRDefault="00FB1BCA" w:rsidP="00CD2D73">
      <w:pPr>
        <w:ind w:right="-142" w:firstLine="708"/>
        <w:jc w:val="both"/>
        <w:rPr>
          <w:rFonts w:ascii="Times New Roman" w:hAnsi="Times New Roman" w:cs="Times New Roman"/>
          <w:b/>
          <w:sz w:val="24"/>
          <w:szCs w:val="24"/>
        </w:rPr>
      </w:pPr>
      <w:r w:rsidRPr="00FB1BCA">
        <w:rPr>
          <w:rFonts w:ascii="Times New Roman" w:hAnsi="Times New Roman" w:cs="Times New Roman"/>
          <w:b/>
          <w:sz w:val="24"/>
          <w:szCs w:val="24"/>
        </w:rPr>
        <w:t>3.4. Арендатор вправе:</w:t>
      </w:r>
    </w:p>
    <w:p w14:paraId="15423809" w14:textId="77777777" w:rsidR="00FB1BCA" w:rsidRPr="00FB1BCA" w:rsidRDefault="00FB1BCA" w:rsidP="00CD2D73">
      <w:pPr>
        <w:pStyle w:val="a3"/>
        <w:jc w:val="both"/>
        <w:rPr>
          <w:rFonts w:ascii="Times New Roman" w:hAnsi="Times New Roman" w:cs="Times New Roman"/>
          <w:sz w:val="24"/>
          <w:szCs w:val="24"/>
        </w:rPr>
      </w:pPr>
      <w:r w:rsidRPr="00FB1BCA">
        <w:tab/>
      </w:r>
      <w:r w:rsidRPr="00FB1BCA">
        <w:rPr>
          <w:rFonts w:ascii="Times New Roman" w:hAnsi="Times New Roman" w:cs="Times New Roman"/>
          <w:sz w:val="24"/>
          <w:szCs w:val="24"/>
        </w:rPr>
        <w:t>3.4.1. В период действия Договора обращаться за консультационной, информационной, технической и иной помощью в целях наиболее эффективного и грамотного использования арендуемо</w:t>
      </w:r>
      <w:r w:rsidR="00AA1E17">
        <w:rPr>
          <w:rFonts w:ascii="Times New Roman" w:hAnsi="Times New Roman" w:cs="Times New Roman"/>
          <w:sz w:val="24"/>
          <w:szCs w:val="24"/>
        </w:rPr>
        <w:t>й техники</w:t>
      </w:r>
      <w:r w:rsidRPr="00FB1BCA">
        <w:rPr>
          <w:rFonts w:ascii="Times New Roman" w:hAnsi="Times New Roman" w:cs="Times New Roman"/>
          <w:sz w:val="24"/>
          <w:szCs w:val="24"/>
        </w:rPr>
        <w:t>.</w:t>
      </w:r>
    </w:p>
    <w:p w14:paraId="286C6E7D" w14:textId="77777777"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3.4.2. Требовать от Арендодателя исполнения обязательств по Договору.</w:t>
      </w:r>
    </w:p>
    <w:p w14:paraId="62D7743F" w14:textId="362C41D3" w:rsidR="00FB1BCA" w:rsidRPr="00FB1BCA" w:rsidRDefault="00FB1BCA" w:rsidP="00CD2D73">
      <w:pPr>
        <w:pStyle w:val="a3"/>
        <w:jc w:val="both"/>
        <w:rPr>
          <w:rFonts w:ascii="Times New Roman" w:hAnsi="Times New Roman" w:cs="Times New Roman"/>
          <w:sz w:val="24"/>
          <w:szCs w:val="24"/>
        </w:rPr>
      </w:pPr>
      <w:r w:rsidRPr="00FB1BCA">
        <w:rPr>
          <w:rFonts w:ascii="Times New Roman" w:hAnsi="Times New Roman" w:cs="Times New Roman"/>
          <w:sz w:val="24"/>
          <w:szCs w:val="24"/>
        </w:rPr>
        <w:tab/>
        <w:t xml:space="preserve">3.4.2. Расторгнуть настоящий Договор в одностороннем порядке при условии оплаты </w:t>
      </w:r>
      <w:r w:rsidR="00CC0CEF" w:rsidRPr="00FB1BCA">
        <w:rPr>
          <w:rFonts w:ascii="Times New Roman" w:hAnsi="Times New Roman" w:cs="Times New Roman"/>
          <w:sz w:val="24"/>
          <w:szCs w:val="24"/>
        </w:rPr>
        <w:t>Арендодателю арендных</w:t>
      </w:r>
      <w:r w:rsidRPr="00FB1BCA">
        <w:rPr>
          <w:rFonts w:ascii="Times New Roman" w:hAnsi="Times New Roman" w:cs="Times New Roman"/>
          <w:sz w:val="24"/>
          <w:szCs w:val="24"/>
        </w:rPr>
        <w:t xml:space="preserve"> платежей и возврат</w:t>
      </w:r>
      <w:r w:rsidR="00903C44">
        <w:rPr>
          <w:rFonts w:ascii="Times New Roman" w:hAnsi="Times New Roman" w:cs="Times New Roman"/>
          <w:sz w:val="24"/>
          <w:szCs w:val="24"/>
        </w:rPr>
        <w:t>а</w:t>
      </w:r>
      <w:r w:rsidRPr="00FB1BCA">
        <w:rPr>
          <w:rFonts w:ascii="Times New Roman" w:hAnsi="Times New Roman" w:cs="Times New Roman"/>
          <w:sz w:val="24"/>
          <w:szCs w:val="24"/>
        </w:rPr>
        <w:t xml:space="preserve">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Арендодателю в надлежащем состоянии.</w:t>
      </w:r>
    </w:p>
    <w:p w14:paraId="7E936F9F" w14:textId="77777777" w:rsidR="00FB1BCA" w:rsidRPr="00FB1BCA" w:rsidRDefault="00FB1BCA" w:rsidP="00CD2D73">
      <w:pPr>
        <w:pStyle w:val="a3"/>
        <w:jc w:val="both"/>
        <w:rPr>
          <w:rFonts w:ascii="Times New Roman" w:hAnsi="Times New Roman" w:cs="Times New Roman"/>
          <w:b/>
          <w:sz w:val="24"/>
          <w:szCs w:val="24"/>
        </w:rPr>
      </w:pPr>
    </w:p>
    <w:p w14:paraId="792E25B0" w14:textId="77777777" w:rsidR="00FB1BCA" w:rsidRPr="00FB1BCA" w:rsidRDefault="00FB1BCA" w:rsidP="00CD2D73">
      <w:pPr>
        <w:ind w:right="-142" w:firstLine="708"/>
        <w:jc w:val="both"/>
        <w:rPr>
          <w:rFonts w:ascii="Times New Roman" w:hAnsi="Times New Roman" w:cs="Times New Roman"/>
          <w:b/>
          <w:sz w:val="24"/>
          <w:szCs w:val="24"/>
        </w:rPr>
      </w:pPr>
      <w:r w:rsidRPr="00FB1BCA">
        <w:rPr>
          <w:rFonts w:ascii="Times New Roman" w:hAnsi="Times New Roman" w:cs="Times New Roman"/>
          <w:b/>
          <w:sz w:val="24"/>
          <w:szCs w:val="24"/>
        </w:rPr>
        <w:t>4. Ответственность Сторон и форс-мажор</w:t>
      </w:r>
    </w:p>
    <w:p w14:paraId="7A68C5BF" w14:textId="77777777" w:rsidR="00FB1BCA" w:rsidRPr="00FB1BCA" w:rsidRDefault="00FB1BCA" w:rsidP="00CD2D73">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4.1.</w:t>
      </w:r>
      <w:r w:rsidRPr="00FB1BCA">
        <w:rPr>
          <w:rFonts w:ascii="Times New Roman" w:hAnsi="Times New Roman" w:cs="Times New Roman"/>
          <w:sz w:val="24"/>
          <w:szCs w:val="24"/>
        </w:rPr>
        <w:tab/>
      </w:r>
      <w:r w:rsidR="00AA1E17">
        <w:rPr>
          <w:rFonts w:ascii="Times New Roman" w:hAnsi="Times New Roman" w:cs="Times New Roman"/>
          <w:sz w:val="24"/>
          <w:szCs w:val="24"/>
        </w:rPr>
        <w:t>Техника</w:t>
      </w:r>
      <w:r w:rsidRPr="00FB1BCA">
        <w:rPr>
          <w:rFonts w:ascii="Times New Roman" w:hAnsi="Times New Roman" w:cs="Times New Roman"/>
          <w:sz w:val="24"/>
          <w:szCs w:val="24"/>
        </w:rPr>
        <w:t xml:space="preserve"> считается переданн</w:t>
      </w:r>
      <w:r w:rsidR="00011141">
        <w:rPr>
          <w:rFonts w:ascii="Times New Roman" w:hAnsi="Times New Roman" w:cs="Times New Roman"/>
          <w:sz w:val="24"/>
          <w:szCs w:val="24"/>
        </w:rPr>
        <w:t>ым</w:t>
      </w:r>
      <w:r w:rsidRPr="00FB1BCA">
        <w:rPr>
          <w:rFonts w:ascii="Times New Roman" w:hAnsi="Times New Roman" w:cs="Times New Roman"/>
          <w:sz w:val="24"/>
          <w:szCs w:val="24"/>
        </w:rPr>
        <w:t xml:space="preserve"> Арендатору и находится в его фактическом пользовании в течение периода времени, указанного в путевых листах, подписанных уполномоченными лицами Арендатора.</w:t>
      </w:r>
    </w:p>
    <w:p w14:paraId="2077377C" w14:textId="07986D22" w:rsidR="00FB1BCA" w:rsidRPr="00FB1BCA" w:rsidRDefault="00FB1BCA" w:rsidP="00CD2D73">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 xml:space="preserve">4.2. В случае гибели, повреждения или утраты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устройств и оборудования Арендатор обязан возместить Арендодателю причиненные убытки</w:t>
      </w:r>
      <w:r w:rsidR="00903C44">
        <w:rPr>
          <w:rFonts w:ascii="Times New Roman" w:hAnsi="Times New Roman" w:cs="Times New Roman"/>
          <w:sz w:val="24"/>
          <w:szCs w:val="24"/>
        </w:rPr>
        <w:t>.</w:t>
      </w:r>
      <w:r w:rsidRPr="00FB1BCA">
        <w:rPr>
          <w:rFonts w:ascii="Times New Roman" w:hAnsi="Times New Roman" w:cs="Times New Roman"/>
          <w:sz w:val="24"/>
          <w:szCs w:val="24"/>
        </w:rPr>
        <w:t xml:space="preserve">  </w:t>
      </w:r>
    </w:p>
    <w:p w14:paraId="189856B5" w14:textId="77777777" w:rsidR="00FB1BCA" w:rsidRPr="00FB1BCA" w:rsidRDefault="00FB1BCA" w:rsidP="00CD2D73">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 xml:space="preserve">4.3. Ремонт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повреждение которо</w:t>
      </w:r>
      <w:r w:rsidR="00AA1E17">
        <w:rPr>
          <w:rFonts w:ascii="Times New Roman" w:hAnsi="Times New Roman" w:cs="Times New Roman"/>
          <w:sz w:val="24"/>
          <w:szCs w:val="24"/>
        </w:rPr>
        <w:t>й</w:t>
      </w:r>
      <w:r w:rsidRPr="00FB1BCA">
        <w:rPr>
          <w:rFonts w:ascii="Times New Roman" w:hAnsi="Times New Roman" w:cs="Times New Roman"/>
          <w:sz w:val="24"/>
          <w:szCs w:val="24"/>
        </w:rPr>
        <w:t xml:space="preserve"> произошло по вине Арендатора, оплачивается последним в течение 5 (пяти) рабочих дней с даты предъявления Арендодателем соответствующего требования. Стоимость ремонта определяется исходя из результатов диагностики или экспертизы, с включением в нее расходов по восстановлению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и прочих убытков, в том числе расходов, связанных с выездом технического специалиста Арендодателя на объект.</w:t>
      </w:r>
    </w:p>
    <w:p w14:paraId="27431C3F" w14:textId="2D05DCC2" w:rsidR="00FB1BCA" w:rsidRPr="00FB1BCA" w:rsidRDefault="00FB1BCA" w:rsidP="00CD2D73">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 xml:space="preserve">4.4. Если вред, причиненный третьим лицам </w:t>
      </w:r>
      <w:r w:rsidR="00AA1E17">
        <w:rPr>
          <w:rFonts w:ascii="Times New Roman" w:hAnsi="Times New Roman" w:cs="Times New Roman"/>
          <w:sz w:val="24"/>
          <w:szCs w:val="24"/>
        </w:rPr>
        <w:t>техникой</w:t>
      </w:r>
      <w:r w:rsidRPr="00FB1BCA">
        <w:rPr>
          <w:rFonts w:ascii="Times New Roman" w:hAnsi="Times New Roman" w:cs="Times New Roman"/>
          <w:sz w:val="24"/>
          <w:szCs w:val="24"/>
        </w:rPr>
        <w:t>, е</w:t>
      </w:r>
      <w:r w:rsidR="00F94515">
        <w:rPr>
          <w:rFonts w:ascii="Times New Roman" w:hAnsi="Times New Roman" w:cs="Times New Roman"/>
          <w:sz w:val="24"/>
          <w:szCs w:val="24"/>
        </w:rPr>
        <w:t>го</w:t>
      </w:r>
      <w:r w:rsidRPr="00FB1BCA">
        <w:rPr>
          <w:rFonts w:ascii="Times New Roman" w:hAnsi="Times New Roman" w:cs="Times New Roman"/>
          <w:sz w:val="24"/>
          <w:szCs w:val="24"/>
        </w:rPr>
        <w:t xml:space="preserve"> механизмами, устройствами, оборудованием, возник по вине Арендодателя,</w:t>
      </w:r>
      <w:r w:rsidR="00903C44">
        <w:rPr>
          <w:rFonts w:ascii="Times New Roman" w:hAnsi="Times New Roman" w:cs="Times New Roman"/>
          <w:sz w:val="24"/>
          <w:szCs w:val="24"/>
        </w:rPr>
        <w:t xml:space="preserve"> доказанной соответствующим актом контролирующих или правоохранительных органов,</w:t>
      </w:r>
      <w:r w:rsidRPr="00FB1BCA">
        <w:rPr>
          <w:rFonts w:ascii="Times New Roman" w:hAnsi="Times New Roman" w:cs="Times New Roman"/>
          <w:sz w:val="24"/>
          <w:szCs w:val="24"/>
        </w:rPr>
        <w:t xml:space="preserve"> то Арендодатель несет ответственность самостоятельно. Но, если вред, причиненный третьим лицам </w:t>
      </w:r>
      <w:r w:rsidR="00AA1E17">
        <w:rPr>
          <w:rFonts w:ascii="Times New Roman" w:hAnsi="Times New Roman" w:cs="Times New Roman"/>
          <w:sz w:val="24"/>
          <w:szCs w:val="24"/>
        </w:rPr>
        <w:t>техникой</w:t>
      </w:r>
      <w:r w:rsidRPr="00FB1BCA">
        <w:rPr>
          <w:rFonts w:ascii="Times New Roman" w:hAnsi="Times New Roman" w:cs="Times New Roman"/>
          <w:sz w:val="24"/>
          <w:szCs w:val="24"/>
        </w:rPr>
        <w:t>, е</w:t>
      </w:r>
      <w:r w:rsidR="00F94515">
        <w:rPr>
          <w:rFonts w:ascii="Times New Roman" w:hAnsi="Times New Roman" w:cs="Times New Roman"/>
          <w:sz w:val="24"/>
          <w:szCs w:val="24"/>
        </w:rPr>
        <w:t>го</w:t>
      </w:r>
      <w:r w:rsidRPr="00FB1BCA">
        <w:rPr>
          <w:rFonts w:ascii="Times New Roman" w:hAnsi="Times New Roman" w:cs="Times New Roman"/>
          <w:sz w:val="24"/>
          <w:szCs w:val="24"/>
        </w:rPr>
        <w:t xml:space="preserve"> механизмами, устройствами, оборудованием, возник по вине Арендатора, то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 </w:t>
      </w:r>
    </w:p>
    <w:p w14:paraId="549F6318" w14:textId="77777777"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4.5. В случае неисполнения или ненадлежащего исполнения Арендатором обязательства по перечислению арендной платы, Арендодатель имеет право требовать от Арен</w:t>
      </w:r>
      <w:r w:rsidR="0069523C">
        <w:rPr>
          <w:rFonts w:ascii="Times New Roman" w:hAnsi="Times New Roman" w:cs="Times New Roman"/>
          <w:sz w:val="24"/>
          <w:szCs w:val="24"/>
        </w:rPr>
        <w:t xml:space="preserve">датора </w:t>
      </w:r>
      <w:r w:rsidR="0069523C">
        <w:rPr>
          <w:rFonts w:ascii="Times New Roman" w:hAnsi="Times New Roman" w:cs="Times New Roman"/>
          <w:sz w:val="24"/>
          <w:szCs w:val="24"/>
        </w:rPr>
        <w:lastRenderedPageBreak/>
        <w:t>уплаты пени в размере 0,5</w:t>
      </w:r>
      <w:r w:rsidRPr="00FB1BCA">
        <w:rPr>
          <w:rFonts w:ascii="Times New Roman" w:hAnsi="Times New Roman" w:cs="Times New Roman"/>
          <w:sz w:val="24"/>
          <w:szCs w:val="24"/>
        </w:rPr>
        <w:t>% от суммы просроченного платежа за каждый календарный день просрочки.</w:t>
      </w:r>
    </w:p>
    <w:p w14:paraId="01A97121" w14:textId="77777777"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 xml:space="preserve">4.6. В случае простоя </w:t>
      </w:r>
      <w:r w:rsidR="00AA1E17">
        <w:rPr>
          <w:rFonts w:ascii="Times New Roman" w:hAnsi="Times New Roman" w:cs="Times New Roman"/>
          <w:sz w:val="24"/>
          <w:szCs w:val="24"/>
        </w:rPr>
        <w:t>техники</w:t>
      </w:r>
      <w:r w:rsidRPr="00FB1BCA">
        <w:rPr>
          <w:rFonts w:ascii="Times New Roman" w:hAnsi="Times New Roman" w:cs="Times New Roman"/>
          <w:sz w:val="24"/>
          <w:szCs w:val="24"/>
        </w:rPr>
        <w:t xml:space="preserve"> по вине Арендатора, в том числе, при отсутствии объемов работ на объекте, неблагоприятных погодных условиях, Арендодатель не несет ответственность за объемы невыполненных Арендатором работ и недополученную прибыль. </w:t>
      </w:r>
    </w:p>
    <w:p w14:paraId="5C65B78F" w14:textId="77777777"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4.7. Сторона, которая не исполняет обязательства по Договору вследствие действия непреодолимой силы, должна немедленно известить другую сторону о препятствии и его влиянии на исполн</w:t>
      </w:r>
      <w:r>
        <w:rPr>
          <w:rFonts w:ascii="Times New Roman" w:hAnsi="Times New Roman" w:cs="Times New Roman"/>
          <w:sz w:val="24"/>
          <w:szCs w:val="24"/>
        </w:rPr>
        <w:t xml:space="preserve">ение обязательств по Договору. </w:t>
      </w:r>
    </w:p>
    <w:p w14:paraId="453FC81C" w14:textId="77777777" w:rsidR="00FB1BCA" w:rsidRPr="00FB1BCA" w:rsidRDefault="00FB1BCA" w:rsidP="00FB1BCA">
      <w:pPr>
        <w:tabs>
          <w:tab w:val="num" w:pos="0"/>
          <w:tab w:val="left" w:pos="720"/>
          <w:tab w:val="left" w:pos="900"/>
          <w:tab w:val="left" w:pos="2786"/>
        </w:tabs>
        <w:ind w:firstLine="510"/>
        <w:jc w:val="center"/>
        <w:rPr>
          <w:rFonts w:ascii="Times New Roman" w:hAnsi="Times New Roman" w:cs="Times New Roman"/>
          <w:b/>
          <w:bCs/>
          <w:snapToGrid w:val="0"/>
          <w:sz w:val="24"/>
          <w:szCs w:val="24"/>
        </w:rPr>
      </w:pPr>
      <w:r w:rsidRPr="00FB1BCA">
        <w:rPr>
          <w:rFonts w:ascii="Times New Roman" w:hAnsi="Times New Roman" w:cs="Times New Roman"/>
          <w:b/>
          <w:bCs/>
          <w:sz w:val="24"/>
          <w:szCs w:val="24"/>
        </w:rPr>
        <w:t xml:space="preserve">5. </w:t>
      </w:r>
      <w:r w:rsidRPr="00FB1BCA">
        <w:rPr>
          <w:rFonts w:ascii="Times New Roman" w:hAnsi="Times New Roman" w:cs="Times New Roman"/>
          <w:b/>
          <w:bCs/>
          <w:snapToGrid w:val="0"/>
          <w:sz w:val="24"/>
          <w:szCs w:val="24"/>
        </w:rPr>
        <w:t>Порядок разрешения споров</w:t>
      </w:r>
    </w:p>
    <w:p w14:paraId="3AECB356" w14:textId="42E676AB" w:rsidR="00FB1BCA" w:rsidRPr="00FB1BCA" w:rsidRDefault="00FB1BCA" w:rsidP="00903C44">
      <w:pPr>
        <w:tabs>
          <w:tab w:val="left" w:pos="360"/>
          <w:tab w:val="left" w:pos="1134"/>
        </w:tabs>
        <w:spacing w:after="0"/>
        <w:jc w:val="both"/>
        <w:rPr>
          <w:rFonts w:ascii="Times New Roman" w:hAnsi="Times New Roman" w:cs="Times New Roman"/>
          <w:sz w:val="24"/>
          <w:szCs w:val="24"/>
        </w:rPr>
      </w:pPr>
      <w:r w:rsidRPr="00FB1BCA">
        <w:rPr>
          <w:rFonts w:ascii="Times New Roman" w:hAnsi="Times New Roman" w:cs="Times New Roman"/>
          <w:snapToGrid w:val="0"/>
          <w:sz w:val="24"/>
          <w:szCs w:val="24"/>
        </w:rPr>
        <w:tab/>
      </w:r>
      <w:r w:rsidRPr="00FB1BCA">
        <w:rPr>
          <w:rFonts w:ascii="Times New Roman" w:hAnsi="Times New Roman" w:cs="Times New Roman"/>
          <w:sz w:val="24"/>
          <w:szCs w:val="24"/>
        </w:rPr>
        <w:t>5.1. Стороны устанавливают, что все возможные претензии по настоящему Договору должны быть рассмотрены Сторонами в течение 15 (пятнадцати) рабочих дней с момента получения претензии.</w:t>
      </w:r>
      <w:r w:rsidR="00903C44" w:rsidRPr="00903C44">
        <w:t xml:space="preserve"> </w:t>
      </w:r>
      <w:r w:rsidR="00903C44" w:rsidRPr="00903C44">
        <w:rPr>
          <w:rFonts w:ascii="Times New Roman" w:hAnsi="Times New Roman" w:cs="Times New Roman"/>
          <w:sz w:val="24"/>
          <w:szCs w:val="24"/>
        </w:rPr>
        <w:t>Сроком получения претензии является день ее отправки по</w:t>
      </w:r>
      <w:r w:rsidR="00903C44">
        <w:rPr>
          <w:rFonts w:ascii="Times New Roman" w:hAnsi="Times New Roman" w:cs="Times New Roman"/>
          <w:sz w:val="24"/>
          <w:szCs w:val="24"/>
        </w:rPr>
        <w:t xml:space="preserve"> </w:t>
      </w:r>
      <w:r w:rsidR="00903C44" w:rsidRPr="00903C44">
        <w:rPr>
          <w:rFonts w:ascii="Times New Roman" w:hAnsi="Times New Roman" w:cs="Times New Roman"/>
          <w:sz w:val="24"/>
          <w:szCs w:val="24"/>
        </w:rPr>
        <w:t xml:space="preserve">электронному адресу получателя, </w:t>
      </w:r>
      <w:r w:rsidR="00903C44" w:rsidRPr="00903C44">
        <w:rPr>
          <w:rFonts w:ascii="Times New Roman" w:hAnsi="Times New Roman" w:cs="Times New Roman"/>
          <w:sz w:val="24"/>
          <w:szCs w:val="24"/>
        </w:rPr>
        <w:t>указанному</w:t>
      </w:r>
      <w:r w:rsidR="00903C44" w:rsidRPr="00903C44">
        <w:rPr>
          <w:rFonts w:ascii="Times New Roman" w:hAnsi="Times New Roman" w:cs="Times New Roman"/>
          <w:sz w:val="24"/>
          <w:szCs w:val="24"/>
        </w:rPr>
        <w:t xml:space="preserve"> в реквизитах настоящего </w:t>
      </w:r>
      <w:r w:rsidR="00903C44" w:rsidRPr="00903C44">
        <w:rPr>
          <w:rFonts w:ascii="Times New Roman" w:hAnsi="Times New Roman" w:cs="Times New Roman"/>
          <w:sz w:val="24"/>
          <w:szCs w:val="24"/>
        </w:rPr>
        <w:t>договора,</w:t>
      </w:r>
      <w:r w:rsidR="00903C44" w:rsidRPr="00903C44">
        <w:rPr>
          <w:rFonts w:ascii="Times New Roman" w:hAnsi="Times New Roman" w:cs="Times New Roman"/>
          <w:sz w:val="24"/>
          <w:szCs w:val="24"/>
        </w:rPr>
        <w:t xml:space="preserve"> или</w:t>
      </w:r>
      <w:r w:rsidR="00903C44">
        <w:rPr>
          <w:rFonts w:ascii="Times New Roman" w:hAnsi="Times New Roman" w:cs="Times New Roman"/>
          <w:sz w:val="24"/>
          <w:szCs w:val="24"/>
        </w:rPr>
        <w:t xml:space="preserve"> </w:t>
      </w:r>
      <w:proofErr w:type="spellStart"/>
      <w:r w:rsidR="00903C44" w:rsidRPr="00903C44">
        <w:rPr>
          <w:rFonts w:ascii="Times New Roman" w:hAnsi="Times New Roman" w:cs="Times New Roman"/>
          <w:sz w:val="24"/>
          <w:szCs w:val="24"/>
        </w:rPr>
        <w:t>упоминающегося</w:t>
      </w:r>
      <w:proofErr w:type="spellEnd"/>
      <w:r w:rsidR="00903C44" w:rsidRPr="00903C44">
        <w:rPr>
          <w:rFonts w:ascii="Times New Roman" w:hAnsi="Times New Roman" w:cs="Times New Roman"/>
          <w:sz w:val="24"/>
          <w:szCs w:val="24"/>
        </w:rPr>
        <w:t xml:space="preserve"> в его тексте.</w:t>
      </w:r>
    </w:p>
    <w:p w14:paraId="25A8C9ED" w14:textId="77777777" w:rsidR="00FB1BCA" w:rsidRPr="0059333E" w:rsidRDefault="00FB1BCA" w:rsidP="0059333E">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5.2. При не достижении соглашения по спорному вопросу, спор подлежит разрешению</w:t>
      </w:r>
      <w:r w:rsidR="0059333E">
        <w:rPr>
          <w:rFonts w:ascii="Times New Roman" w:hAnsi="Times New Roman" w:cs="Times New Roman"/>
          <w:sz w:val="24"/>
          <w:szCs w:val="24"/>
        </w:rPr>
        <w:t xml:space="preserve"> в </w:t>
      </w:r>
      <w:r w:rsidR="006B5F74">
        <w:rPr>
          <w:rFonts w:ascii="Times New Roman" w:hAnsi="Times New Roman" w:cs="Times New Roman"/>
          <w:sz w:val="24"/>
          <w:szCs w:val="24"/>
        </w:rPr>
        <w:t>А</w:t>
      </w:r>
      <w:r w:rsidR="0059333E">
        <w:rPr>
          <w:rFonts w:ascii="Times New Roman" w:hAnsi="Times New Roman" w:cs="Times New Roman"/>
          <w:sz w:val="24"/>
          <w:szCs w:val="24"/>
        </w:rPr>
        <w:t xml:space="preserve">рбитражном суде г. Москвы. </w:t>
      </w:r>
    </w:p>
    <w:p w14:paraId="57576136" w14:textId="39B6E698" w:rsidR="0059333E" w:rsidRDefault="00FB1BCA" w:rsidP="0037536A">
      <w:pPr>
        <w:pStyle w:val="1"/>
        <w:ind w:right="-142"/>
        <w:jc w:val="center"/>
        <w:rPr>
          <w:b/>
          <w:caps/>
          <w:szCs w:val="24"/>
        </w:rPr>
      </w:pPr>
      <w:bookmarkStart w:id="0" w:name="_Toc271710019"/>
      <w:r w:rsidRPr="00FB1BCA">
        <w:rPr>
          <w:b/>
          <w:caps/>
          <w:szCs w:val="24"/>
        </w:rPr>
        <w:t xml:space="preserve">6. </w:t>
      </w:r>
      <w:r w:rsidRPr="0059333E">
        <w:rPr>
          <w:b/>
        </w:rPr>
        <w:t xml:space="preserve">Срок действия Договора и порядок </w:t>
      </w:r>
      <w:r w:rsidR="00903C44" w:rsidRPr="0059333E">
        <w:rPr>
          <w:b/>
        </w:rPr>
        <w:t>его прекращения</w:t>
      </w:r>
      <w:r w:rsidRPr="00FB1BCA">
        <w:rPr>
          <w:b/>
          <w:caps/>
          <w:szCs w:val="24"/>
        </w:rPr>
        <w:t xml:space="preserve"> </w:t>
      </w:r>
      <w:bookmarkEnd w:id="0"/>
    </w:p>
    <w:p w14:paraId="61B7069E" w14:textId="77777777" w:rsidR="00903C44" w:rsidRPr="00903C44" w:rsidRDefault="00903C44" w:rsidP="00903C44"/>
    <w:p w14:paraId="4E3945D5" w14:textId="30BD8783"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napToGrid w:val="0"/>
          <w:sz w:val="24"/>
          <w:szCs w:val="24"/>
        </w:rPr>
        <w:tab/>
      </w:r>
      <w:r w:rsidRPr="00FB1BCA">
        <w:rPr>
          <w:rFonts w:ascii="Times New Roman" w:hAnsi="Times New Roman" w:cs="Times New Roman"/>
          <w:sz w:val="24"/>
          <w:szCs w:val="24"/>
        </w:rPr>
        <w:t xml:space="preserve">6.1. Настоящий Договор вступает в силу со дня подписания его </w:t>
      </w:r>
      <w:r w:rsidR="00903C44" w:rsidRPr="00FB1BCA">
        <w:rPr>
          <w:rFonts w:ascii="Times New Roman" w:hAnsi="Times New Roman" w:cs="Times New Roman"/>
          <w:sz w:val="24"/>
          <w:szCs w:val="24"/>
        </w:rPr>
        <w:t>Сторонами и</w:t>
      </w:r>
      <w:r w:rsidRPr="00FB1BCA">
        <w:rPr>
          <w:rFonts w:ascii="Times New Roman" w:hAnsi="Times New Roman" w:cs="Times New Roman"/>
          <w:sz w:val="24"/>
          <w:szCs w:val="24"/>
        </w:rPr>
        <w:t xml:space="preserve"> действует до </w:t>
      </w:r>
      <w:r w:rsidR="0069523C" w:rsidRPr="0069523C">
        <w:rPr>
          <w:rFonts w:ascii="Times New Roman" w:hAnsi="Times New Roman" w:cs="Times New Roman"/>
          <w:sz w:val="24"/>
          <w:szCs w:val="24"/>
          <w:highlight w:val="yellow"/>
        </w:rPr>
        <w:t>ХХХХХХХХХХ</w:t>
      </w:r>
      <w:r w:rsidR="0069523C">
        <w:rPr>
          <w:rFonts w:ascii="Times New Roman" w:hAnsi="Times New Roman" w:cs="Times New Roman"/>
          <w:sz w:val="24"/>
          <w:szCs w:val="24"/>
        </w:rPr>
        <w:t xml:space="preserve"> </w:t>
      </w:r>
      <w:r w:rsidR="00903C44" w:rsidRPr="00FB1BCA">
        <w:rPr>
          <w:rFonts w:ascii="Times New Roman" w:hAnsi="Times New Roman" w:cs="Times New Roman"/>
          <w:sz w:val="24"/>
          <w:szCs w:val="24"/>
        </w:rPr>
        <w:t>года и полного выполнения</w:t>
      </w:r>
      <w:r w:rsidRPr="00FB1BCA">
        <w:rPr>
          <w:rFonts w:ascii="Times New Roman" w:hAnsi="Times New Roman" w:cs="Times New Roman"/>
          <w:sz w:val="24"/>
          <w:szCs w:val="24"/>
        </w:rPr>
        <w:t xml:space="preserve"> Сторонами своих </w:t>
      </w:r>
      <w:r w:rsidR="00903C44" w:rsidRPr="00FB1BCA">
        <w:rPr>
          <w:rFonts w:ascii="Times New Roman" w:hAnsi="Times New Roman" w:cs="Times New Roman"/>
          <w:sz w:val="24"/>
          <w:szCs w:val="24"/>
        </w:rPr>
        <w:t>обязательств и</w:t>
      </w:r>
      <w:r w:rsidRPr="00FB1BCA">
        <w:rPr>
          <w:rFonts w:ascii="Times New Roman" w:hAnsi="Times New Roman" w:cs="Times New Roman"/>
          <w:sz w:val="24"/>
          <w:szCs w:val="24"/>
        </w:rPr>
        <w:t xml:space="preserve"> расчетов по Договору.</w:t>
      </w:r>
    </w:p>
    <w:p w14:paraId="0638E7D4" w14:textId="77777777"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Если ни одна из сторон за 30 дней до истечения срока действия настоящего Договора не заявит в письменном виде о его расторжении, срок действия настоящего Договора продлевается автоматически на каждый последующий календарный год.</w:t>
      </w:r>
    </w:p>
    <w:p w14:paraId="502275A0" w14:textId="77777777"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6.2. Действие Договора может быть прекращено по соглашению Сторон, путем его одностороннего расторжения, а также в иных случаях, предусмотренных гражданским законодательством РФ.</w:t>
      </w:r>
    </w:p>
    <w:p w14:paraId="55074B26" w14:textId="77777777"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6.3. В случае расторжения Договора в одностороннем порядке Сторона, принявшая решение о расторжении Договора, обязана в письменной форме уведомить другую Сторону не менее чем за 10 (десять) календарных дней до даты расторжения Договора. Указанный срок начинает исчисляться с момента получения уведомления другой Стороной. Действие Договора прекращается в рабочий день, следующий за истечением указанного срока, если более поздняя дата не определена уведомлением или соглашением Сторон.</w:t>
      </w:r>
    </w:p>
    <w:p w14:paraId="13DACA59" w14:textId="3110ADDE"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 xml:space="preserve">6.4. Сторона вручает уведомление о расторжении Договора лично уполномоченному представителю другой Стороны под расписку либо направляет уведомление о расторжении Договора посредством заказного почтового отправления (или иного вида почтового </w:t>
      </w:r>
      <w:r w:rsidRPr="00FB1BCA">
        <w:rPr>
          <w:rFonts w:ascii="Times New Roman" w:hAnsi="Times New Roman" w:cs="Times New Roman"/>
          <w:sz w:val="24"/>
          <w:szCs w:val="24"/>
        </w:rPr>
        <w:lastRenderedPageBreak/>
        <w:t xml:space="preserve">отправления, позволяющего установить факт вручения/невручения такого отправления) по адресу места нахождения другой Стороны, указанному </w:t>
      </w:r>
      <w:r w:rsidR="00903C44" w:rsidRPr="00FB1BCA">
        <w:rPr>
          <w:rFonts w:ascii="Times New Roman" w:hAnsi="Times New Roman" w:cs="Times New Roman"/>
          <w:sz w:val="24"/>
          <w:szCs w:val="24"/>
        </w:rPr>
        <w:t>в разделе</w:t>
      </w:r>
      <w:r w:rsidRPr="00FB1BCA">
        <w:rPr>
          <w:rFonts w:ascii="Times New Roman" w:hAnsi="Times New Roman" w:cs="Times New Roman"/>
          <w:sz w:val="24"/>
          <w:szCs w:val="24"/>
        </w:rPr>
        <w:t xml:space="preserve"> 8 настоящего Договора. </w:t>
      </w:r>
    </w:p>
    <w:p w14:paraId="4B916E21" w14:textId="77777777"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6.5. Прекращение Договора не прекращает обязательств Арендатора по оплате арендных платежей, возникших в период действия Договора и не исполненных к моменту его прекращения.</w:t>
      </w:r>
    </w:p>
    <w:p w14:paraId="253AD1DD" w14:textId="77777777" w:rsidR="0059333E" w:rsidRPr="0059333E" w:rsidRDefault="00FB1BCA" w:rsidP="0037536A">
      <w:pPr>
        <w:pStyle w:val="1"/>
        <w:tabs>
          <w:tab w:val="left" w:pos="1134"/>
        </w:tabs>
        <w:ind w:right="-142"/>
        <w:jc w:val="center"/>
      </w:pPr>
      <w:bookmarkStart w:id="1" w:name="_Toc271710024"/>
      <w:r w:rsidRPr="00FB1BCA">
        <w:rPr>
          <w:b/>
          <w:szCs w:val="24"/>
        </w:rPr>
        <w:t xml:space="preserve">7. </w:t>
      </w:r>
      <w:r w:rsidRPr="0059333E">
        <w:rPr>
          <w:b/>
        </w:rPr>
        <w:t>Дополнительные условия</w:t>
      </w:r>
      <w:bookmarkEnd w:id="1"/>
    </w:p>
    <w:p w14:paraId="5C91D803" w14:textId="77777777"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7.1. При изменении реквизитов Сторон, Стороны обязуется уведомить другую Сторону о таких изменениях. Сторона, исполнившая обязательство по не измененным реквизитам до получения соответствующего уведомления, не несет ответственность за ненадлежащее исполнение данного обязательства. Кроме того, изменение юридического адреса любой из сторон влечет обязательное подписания Сторонами Дополнительного соглашения.</w:t>
      </w:r>
    </w:p>
    <w:p w14:paraId="6218C4ED" w14:textId="248C1B5E" w:rsidR="00FB1BCA" w:rsidRPr="00FB1BCA" w:rsidRDefault="00FB1BCA" w:rsidP="00FB1BCA">
      <w:pPr>
        <w:tabs>
          <w:tab w:val="left" w:pos="360"/>
          <w:tab w:val="left" w:pos="1134"/>
        </w:tabs>
        <w:jc w:val="both"/>
        <w:rPr>
          <w:rFonts w:ascii="Times New Roman" w:hAnsi="Times New Roman" w:cs="Times New Roman"/>
          <w:sz w:val="24"/>
          <w:szCs w:val="24"/>
        </w:rPr>
      </w:pPr>
      <w:r w:rsidRPr="00FB1BCA">
        <w:rPr>
          <w:rFonts w:ascii="Times New Roman" w:hAnsi="Times New Roman" w:cs="Times New Roman"/>
          <w:sz w:val="24"/>
          <w:szCs w:val="24"/>
        </w:rPr>
        <w:tab/>
        <w:t xml:space="preserve">7.2. Факсимильные копии и электронные копии документов имеют юридическую силу </w:t>
      </w:r>
      <w:r w:rsidR="006B5F74">
        <w:rPr>
          <w:rFonts w:ascii="Times New Roman" w:hAnsi="Times New Roman" w:cs="Times New Roman"/>
          <w:sz w:val="24"/>
          <w:szCs w:val="24"/>
        </w:rPr>
        <w:t xml:space="preserve">до момента </w:t>
      </w:r>
      <w:r w:rsidR="00903C44">
        <w:rPr>
          <w:rFonts w:ascii="Times New Roman" w:hAnsi="Times New Roman" w:cs="Times New Roman"/>
          <w:sz w:val="24"/>
          <w:szCs w:val="24"/>
        </w:rPr>
        <w:t xml:space="preserve">обмена </w:t>
      </w:r>
      <w:r w:rsidR="00903C44" w:rsidRPr="00FB1BCA">
        <w:rPr>
          <w:rFonts w:ascii="Times New Roman" w:hAnsi="Times New Roman" w:cs="Times New Roman"/>
          <w:sz w:val="24"/>
          <w:szCs w:val="24"/>
        </w:rPr>
        <w:t>Сторонами</w:t>
      </w:r>
      <w:r w:rsidRPr="00FB1BCA">
        <w:rPr>
          <w:rFonts w:ascii="Times New Roman" w:hAnsi="Times New Roman" w:cs="Times New Roman"/>
          <w:sz w:val="24"/>
          <w:szCs w:val="24"/>
        </w:rPr>
        <w:t xml:space="preserve"> подлинник</w:t>
      </w:r>
      <w:r w:rsidR="006B5F74">
        <w:rPr>
          <w:rFonts w:ascii="Times New Roman" w:hAnsi="Times New Roman" w:cs="Times New Roman"/>
          <w:sz w:val="24"/>
          <w:szCs w:val="24"/>
        </w:rPr>
        <w:t>ами</w:t>
      </w:r>
      <w:r w:rsidRPr="00FB1BCA">
        <w:rPr>
          <w:rFonts w:ascii="Times New Roman" w:hAnsi="Times New Roman" w:cs="Times New Roman"/>
          <w:sz w:val="24"/>
          <w:szCs w:val="24"/>
        </w:rPr>
        <w:t xml:space="preserve"> документов. </w:t>
      </w:r>
    </w:p>
    <w:p w14:paraId="6B47B021" w14:textId="77777777" w:rsidR="0037536A" w:rsidRDefault="00FB1BCA" w:rsidP="0037536A">
      <w:pPr>
        <w:tabs>
          <w:tab w:val="left" w:pos="360"/>
          <w:tab w:val="left" w:pos="1134"/>
        </w:tabs>
        <w:spacing w:after="0"/>
        <w:jc w:val="both"/>
        <w:rPr>
          <w:rFonts w:ascii="Times New Roman" w:hAnsi="Times New Roman" w:cs="Times New Roman"/>
          <w:sz w:val="24"/>
          <w:szCs w:val="24"/>
        </w:rPr>
      </w:pPr>
      <w:r w:rsidRPr="00FB1BCA">
        <w:rPr>
          <w:rFonts w:ascii="Times New Roman" w:hAnsi="Times New Roman" w:cs="Times New Roman"/>
          <w:sz w:val="24"/>
          <w:szCs w:val="24"/>
        </w:rPr>
        <w:tab/>
        <w:t>7.3. Неотъемлемой частью Договора являются:</w:t>
      </w:r>
    </w:p>
    <w:p w14:paraId="383CE1BE" w14:textId="77777777" w:rsidR="00FB1BCA" w:rsidRPr="00FB1BCA" w:rsidRDefault="00FB1BCA" w:rsidP="0037536A">
      <w:pPr>
        <w:tabs>
          <w:tab w:val="left" w:pos="360"/>
          <w:tab w:val="left" w:pos="1134"/>
        </w:tabs>
        <w:spacing w:after="0"/>
        <w:jc w:val="both"/>
        <w:rPr>
          <w:rFonts w:ascii="Times New Roman" w:hAnsi="Times New Roman" w:cs="Times New Roman"/>
          <w:sz w:val="24"/>
          <w:szCs w:val="24"/>
        </w:rPr>
      </w:pPr>
      <w:r w:rsidRPr="00FB1BCA">
        <w:rPr>
          <w:rFonts w:ascii="Times New Roman" w:hAnsi="Times New Roman" w:cs="Times New Roman"/>
          <w:sz w:val="24"/>
          <w:szCs w:val="24"/>
        </w:rPr>
        <w:t>- Приложение №1 - Протокол согласования цены;</w:t>
      </w:r>
    </w:p>
    <w:p w14:paraId="12AD0454" w14:textId="61A1AF0A" w:rsidR="00FB1BCA" w:rsidRDefault="00FB1BCA" w:rsidP="0037536A">
      <w:pPr>
        <w:tabs>
          <w:tab w:val="left" w:pos="360"/>
          <w:tab w:val="left" w:pos="1134"/>
        </w:tabs>
        <w:spacing w:after="0"/>
        <w:jc w:val="both"/>
        <w:rPr>
          <w:rFonts w:ascii="Times New Roman" w:hAnsi="Times New Roman" w:cs="Times New Roman"/>
          <w:sz w:val="24"/>
          <w:szCs w:val="24"/>
        </w:rPr>
      </w:pPr>
      <w:r w:rsidRPr="00FB1BCA">
        <w:rPr>
          <w:rFonts w:ascii="Times New Roman" w:hAnsi="Times New Roman" w:cs="Times New Roman"/>
          <w:sz w:val="24"/>
          <w:szCs w:val="24"/>
        </w:rPr>
        <w:t>- Приложение №2 - Список лиц, уполномоченных Арендатором подписывать путевые листы и ответственных за ведение работ на объекте</w:t>
      </w:r>
      <w:r w:rsidR="00CC0CEF">
        <w:rPr>
          <w:rFonts w:ascii="Times New Roman" w:hAnsi="Times New Roman" w:cs="Times New Roman"/>
          <w:sz w:val="24"/>
          <w:szCs w:val="24"/>
        </w:rPr>
        <w:t>.</w:t>
      </w:r>
    </w:p>
    <w:p w14:paraId="12C4F64A" w14:textId="77777777" w:rsidR="00CC0CEF" w:rsidRPr="00FB1BCA" w:rsidRDefault="00CC0CEF" w:rsidP="0037536A">
      <w:pPr>
        <w:tabs>
          <w:tab w:val="left" w:pos="360"/>
          <w:tab w:val="left" w:pos="1134"/>
        </w:tabs>
        <w:spacing w:after="0"/>
        <w:jc w:val="both"/>
        <w:rPr>
          <w:rFonts w:ascii="Times New Roman" w:hAnsi="Times New Roman" w:cs="Times New Roman"/>
          <w:sz w:val="24"/>
          <w:szCs w:val="24"/>
        </w:rPr>
      </w:pPr>
    </w:p>
    <w:p w14:paraId="128BB6E0" w14:textId="77777777" w:rsidR="0059333E" w:rsidRDefault="00FB1BCA" w:rsidP="00FB1BCA">
      <w:pPr>
        <w:tabs>
          <w:tab w:val="left" w:pos="2786"/>
        </w:tabs>
        <w:ind w:right="-142" w:firstLine="510"/>
        <w:jc w:val="center"/>
        <w:rPr>
          <w:rFonts w:ascii="Times New Roman" w:hAnsi="Times New Roman" w:cs="Times New Roman"/>
          <w:b/>
          <w:i/>
          <w:sz w:val="24"/>
          <w:szCs w:val="24"/>
        </w:rPr>
      </w:pPr>
      <w:r w:rsidRPr="00FB1BCA">
        <w:rPr>
          <w:rFonts w:ascii="Times New Roman" w:hAnsi="Times New Roman" w:cs="Times New Roman"/>
          <w:b/>
          <w:sz w:val="24"/>
          <w:szCs w:val="24"/>
        </w:rPr>
        <w:t>8. Банковские реквизиты и подписи Сторон</w:t>
      </w:r>
      <w:r w:rsidRPr="00FB1BCA">
        <w:rPr>
          <w:rFonts w:ascii="Times New Roman" w:hAnsi="Times New Roman" w:cs="Times New Roman"/>
          <w:b/>
          <w:i/>
          <w:sz w:val="24"/>
          <w:szCs w:val="24"/>
        </w:rPr>
        <w:t xml:space="preserve">       </w:t>
      </w: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4361"/>
      </w:tblGrid>
      <w:tr w:rsidR="00CD2D73" w:rsidRPr="00F05EC8" w14:paraId="2B20BBC9" w14:textId="77777777" w:rsidTr="0069523C">
        <w:trPr>
          <w:trHeight w:val="3171"/>
        </w:trPr>
        <w:tc>
          <w:tcPr>
            <w:tcW w:w="5386" w:type="dxa"/>
          </w:tcPr>
          <w:p w14:paraId="14F3773C" w14:textId="77777777" w:rsidR="00CD2D73" w:rsidRPr="0059333E" w:rsidRDefault="00CD2D73" w:rsidP="0059333E">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Арендодатель:</w:t>
            </w:r>
          </w:p>
          <w:p w14:paraId="5B31F3B0" w14:textId="77777777" w:rsidR="00CD2D73" w:rsidRDefault="00CD2D73" w:rsidP="00850467">
            <w:pPr>
              <w:jc w:val="both"/>
              <w:rPr>
                <w:rFonts w:ascii="Times New Roman" w:hAnsi="Times New Roman" w:cs="Times New Roman"/>
                <w:sz w:val="24"/>
                <w:szCs w:val="24"/>
              </w:rPr>
            </w:pPr>
            <w:r>
              <w:rPr>
                <w:rFonts w:ascii="Times New Roman" w:hAnsi="Times New Roman" w:cs="Times New Roman"/>
                <w:sz w:val="24"/>
                <w:szCs w:val="24"/>
              </w:rPr>
              <w:t>ООО «</w:t>
            </w:r>
            <w:r w:rsidR="00E22F5D">
              <w:rPr>
                <w:rFonts w:ascii="Times New Roman" w:hAnsi="Times New Roman" w:cs="Times New Roman"/>
                <w:sz w:val="24"/>
                <w:szCs w:val="24"/>
              </w:rPr>
              <w:t>КБГ</w:t>
            </w:r>
            <w:r>
              <w:rPr>
                <w:rFonts w:ascii="Times New Roman" w:hAnsi="Times New Roman" w:cs="Times New Roman"/>
                <w:sz w:val="24"/>
                <w:szCs w:val="24"/>
              </w:rPr>
              <w:t>»</w:t>
            </w:r>
          </w:p>
          <w:p w14:paraId="265E9E4D" w14:textId="77777777" w:rsidR="00E22F5D" w:rsidRPr="0037536A" w:rsidRDefault="00E22F5D" w:rsidP="00E22F5D">
            <w:pPr>
              <w:pStyle w:val="af0"/>
              <w:rPr>
                <w:rFonts w:ascii="Times New Roman" w:eastAsia="Times New Roman" w:hAnsi="Times New Roman"/>
                <w:sz w:val="24"/>
                <w:szCs w:val="24"/>
                <w:lang w:eastAsia="ru-RU"/>
              </w:rPr>
            </w:pPr>
            <w:r w:rsidRPr="0037536A">
              <w:rPr>
                <w:rFonts w:ascii="Times New Roman" w:eastAsia="Times New Roman" w:hAnsi="Times New Roman"/>
                <w:sz w:val="24"/>
                <w:szCs w:val="24"/>
                <w:lang w:eastAsia="ru-RU"/>
              </w:rPr>
              <w:t xml:space="preserve">Юридический адрес: </w:t>
            </w:r>
          </w:p>
          <w:p w14:paraId="16EBB103" w14:textId="77777777" w:rsidR="0037536A" w:rsidRPr="0037536A" w:rsidRDefault="0037536A" w:rsidP="0037536A">
            <w:pPr>
              <w:pStyle w:val="a3"/>
              <w:rPr>
                <w:rFonts w:ascii="Times New Roman" w:hAnsi="Times New Roman" w:cs="Times New Roman"/>
              </w:rPr>
            </w:pPr>
            <w:r w:rsidRPr="0037536A">
              <w:rPr>
                <w:rFonts w:ascii="Times New Roman" w:hAnsi="Times New Roman" w:cs="Times New Roman"/>
              </w:rPr>
              <w:t>117525, г. Москва, ул. Днепропетровская, д.4Б.</w:t>
            </w:r>
          </w:p>
          <w:p w14:paraId="6AF28D0A" w14:textId="77777777" w:rsidR="0037536A" w:rsidRPr="0037536A" w:rsidRDefault="0037536A" w:rsidP="0037536A">
            <w:pPr>
              <w:pStyle w:val="a3"/>
              <w:rPr>
                <w:rFonts w:ascii="Times New Roman" w:hAnsi="Times New Roman" w:cs="Times New Roman"/>
              </w:rPr>
            </w:pPr>
            <w:r w:rsidRPr="0037536A">
              <w:rPr>
                <w:rFonts w:ascii="Times New Roman" w:hAnsi="Times New Roman" w:cs="Times New Roman"/>
              </w:rPr>
              <w:t>ИНН 7726522779   КПП 772601001</w:t>
            </w:r>
          </w:p>
          <w:p w14:paraId="7619A760" w14:textId="77777777" w:rsidR="0037536A" w:rsidRPr="0037536A" w:rsidRDefault="0037536A" w:rsidP="0037536A">
            <w:pPr>
              <w:pStyle w:val="a3"/>
              <w:rPr>
                <w:rFonts w:ascii="Times New Roman" w:hAnsi="Times New Roman" w:cs="Times New Roman"/>
              </w:rPr>
            </w:pPr>
            <w:r w:rsidRPr="0037536A">
              <w:rPr>
                <w:rFonts w:ascii="Times New Roman" w:hAnsi="Times New Roman" w:cs="Times New Roman"/>
              </w:rPr>
              <w:t>ОГРН: 1057747211939</w:t>
            </w:r>
          </w:p>
          <w:p w14:paraId="5136F9B2" w14:textId="77777777" w:rsidR="0037536A" w:rsidRPr="0037536A" w:rsidRDefault="0037536A" w:rsidP="0037536A">
            <w:pPr>
              <w:rPr>
                <w:rFonts w:ascii="Times New Roman" w:eastAsia="Calibri" w:hAnsi="Times New Roman" w:cs="Times New Roman"/>
                <w:sz w:val="24"/>
                <w:szCs w:val="24"/>
                <w:bdr w:val="none" w:sz="0" w:space="0" w:color="auto" w:frame="1"/>
              </w:rPr>
            </w:pPr>
            <w:r w:rsidRPr="0037536A">
              <w:rPr>
                <w:rFonts w:ascii="Times New Roman" w:eastAsia="Calibri" w:hAnsi="Times New Roman" w:cs="Times New Roman"/>
                <w:sz w:val="24"/>
                <w:szCs w:val="24"/>
                <w:bdr w:val="none" w:sz="0" w:space="0" w:color="auto" w:frame="1"/>
              </w:rPr>
              <w:t xml:space="preserve">Р/с   </w:t>
            </w:r>
            <w:r w:rsidRPr="0037536A">
              <w:rPr>
                <w:rFonts w:ascii="Times New Roman" w:hAnsi="Times New Roman" w:cs="Times New Roman"/>
                <w:sz w:val="24"/>
                <w:szCs w:val="24"/>
              </w:rPr>
              <w:t>40702810104300000752</w:t>
            </w:r>
          </w:p>
          <w:p w14:paraId="45160A30" w14:textId="77777777" w:rsidR="0037536A" w:rsidRPr="0037536A" w:rsidRDefault="0037536A" w:rsidP="0037536A">
            <w:pPr>
              <w:rPr>
                <w:rFonts w:ascii="Times New Roman" w:eastAsia="Calibri" w:hAnsi="Times New Roman" w:cs="Times New Roman"/>
                <w:sz w:val="24"/>
                <w:szCs w:val="24"/>
                <w:bdr w:val="none" w:sz="0" w:space="0" w:color="auto" w:frame="1"/>
              </w:rPr>
            </w:pPr>
            <w:r w:rsidRPr="0037536A">
              <w:rPr>
                <w:rFonts w:ascii="Times New Roman" w:hAnsi="Times New Roman" w:cs="Times New Roman"/>
                <w:sz w:val="24"/>
                <w:szCs w:val="24"/>
              </w:rPr>
              <w:t>ФИЛИАЛ ЦЕНТРАЛЬНЫЙ ПАО БАНКА «ФК ОТКРЫТИЕ» г. Москва</w:t>
            </w:r>
            <w:r w:rsidRPr="0037536A">
              <w:rPr>
                <w:rFonts w:ascii="Times New Roman" w:eastAsia="Calibri" w:hAnsi="Times New Roman" w:cs="Times New Roman"/>
                <w:sz w:val="24"/>
                <w:szCs w:val="24"/>
                <w:bdr w:val="none" w:sz="0" w:space="0" w:color="auto" w:frame="1"/>
              </w:rPr>
              <w:t xml:space="preserve">  </w:t>
            </w:r>
          </w:p>
          <w:p w14:paraId="7991BC2F" w14:textId="77777777" w:rsidR="0037536A" w:rsidRPr="0037536A" w:rsidRDefault="0037536A" w:rsidP="0037536A">
            <w:pPr>
              <w:rPr>
                <w:rFonts w:ascii="Times New Roman" w:eastAsia="Calibri" w:hAnsi="Times New Roman" w:cs="Times New Roman"/>
                <w:sz w:val="24"/>
                <w:szCs w:val="24"/>
                <w:bdr w:val="none" w:sz="0" w:space="0" w:color="auto" w:frame="1"/>
              </w:rPr>
            </w:pPr>
            <w:r w:rsidRPr="0037536A">
              <w:rPr>
                <w:rFonts w:ascii="Times New Roman" w:eastAsia="Calibri" w:hAnsi="Times New Roman" w:cs="Times New Roman"/>
                <w:sz w:val="24"/>
                <w:szCs w:val="24"/>
                <w:bdr w:val="none" w:sz="0" w:space="0" w:color="auto" w:frame="1"/>
              </w:rPr>
              <w:t>К/</w:t>
            </w:r>
            <w:proofErr w:type="gramStart"/>
            <w:r w:rsidRPr="0037536A">
              <w:rPr>
                <w:rFonts w:ascii="Times New Roman" w:eastAsia="Calibri" w:hAnsi="Times New Roman" w:cs="Times New Roman"/>
                <w:sz w:val="24"/>
                <w:szCs w:val="24"/>
                <w:bdr w:val="none" w:sz="0" w:space="0" w:color="auto" w:frame="1"/>
              </w:rPr>
              <w:t xml:space="preserve">с  </w:t>
            </w:r>
            <w:r w:rsidRPr="0037536A">
              <w:rPr>
                <w:rFonts w:ascii="Times New Roman" w:hAnsi="Times New Roman" w:cs="Times New Roman"/>
                <w:sz w:val="24"/>
                <w:szCs w:val="24"/>
              </w:rPr>
              <w:t>30101810945250000297</w:t>
            </w:r>
            <w:proofErr w:type="gramEnd"/>
          </w:p>
          <w:p w14:paraId="66ED54BA" w14:textId="77777777" w:rsidR="0037536A" w:rsidRPr="0037536A" w:rsidRDefault="0037536A" w:rsidP="0037536A">
            <w:pPr>
              <w:pStyle w:val="a3"/>
              <w:rPr>
                <w:rFonts w:ascii="Times New Roman" w:hAnsi="Times New Roman" w:cs="Times New Roman"/>
              </w:rPr>
            </w:pPr>
            <w:r w:rsidRPr="0037536A">
              <w:rPr>
                <w:rFonts w:ascii="Times New Roman" w:eastAsia="Calibri" w:hAnsi="Times New Roman" w:cs="Times New Roman"/>
                <w:bdr w:val="none" w:sz="0" w:space="0" w:color="auto" w:frame="1"/>
                <w:lang w:eastAsia="en-US"/>
              </w:rPr>
              <w:t xml:space="preserve">БИК </w:t>
            </w:r>
            <w:r w:rsidRPr="0037536A">
              <w:rPr>
                <w:rFonts w:ascii="Times New Roman" w:hAnsi="Times New Roman" w:cs="Times New Roman"/>
              </w:rPr>
              <w:t>044525297</w:t>
            </w:r>
          </w:p>
          <w:p w14:paraId="39D854F0" w14:textId="77777777" w:rsidR="0037536A" w:rsidRPr="0037536A" w:rsidRDefault="0037536A" w:rsidP="0037536A">
            <w:pPr>
              <w:pStyle w:val="a3"/>
              <w:rPr>
                <w:rFonts w:ascii="Times New Roman" w:hAnsi="Times New Roman" w:cs="Times New Roman"/>
              </w:rPr>
            </w:pPr>
          </w:p>
          <w:p w14:paraId="3B3F4E35" w14:textId="77777777" w:rsidR="0037536A" w:rsidRPr="0037536A" w:rsidRDefault="0037536A" w:rsidP="0037536A">
            <w:pPr>
              <w:pStyle w:val="a3"/>
              <w:rPr>
                <w:rFonts w:ascii="Times New Roman" w:hAnsi="Times New Roman" w:cs="Times New Roman"/>
              </w:rPr>
            </w:pPr>
            <w:r w:rsidRPr="0037536A">
              <w:rPr>
                <w:rFonts w:ascii="Times New Roman" w:hAnsi="Times New Roman" w:cs="Times New Roman"/>
              </w:rPr>
              <w:t>Тел.: 8 926 092 22 33</w:t>
            </w:r>
          </w:p>
          <w:p w14:paraId="06A82AFD" w14:textId="77777777" w:rsidR="0037536A" w:rsidRPr="0037536A" w:rsidRDefault="0037536A" w:rsidP="0037536A">
            <w:pPr>
              <w:pStyle w:val="af0"/>
              <w:rPr>
                <w:rFonts w:ascii="Times New Roman" w:hAnsi="Times New Roman"/>
                <w:sz w:val="22"/>
                <w:szCs w:val="22"/>
              </w:rPr>
            </w:pPr>
            <w:r w:rsidRPr="0037536A">
              <w:rPr>
                <w:rFonts w:ascii="Times New Roman" w:hAnsi="Times New Roman"/>
                <w:sz w:val="22"/>
                <w:szCs w:val="22"/>
                <w:lang w:val="en-US"/>
              </w:rPr>
              <w:t>E</w:t>
            </w:r>
            <w:r w:rsidRPr="0037536A">
              <w:rPr>
                <w:rFonts w:ascii="Times New Roman" w:hAnsi="Times New Roman"/>
                <w:sz w:val="22"/>
                <w:szCs w:val="22"/>
              </w:rPr>
              <w:t>-</w:t>
            </w:r>
            <w:r w:rsidRPr="0037536A">
              <w:rPr>
                <w:rFonts w:ascii="Times New Roman" w:hAnsi="Times New Roman"/>
                <w:sz w:val="22"/>
                <w:szCs w:val="22"/>
                <w:lang w:val="en-US"/>
              </w:rPr>
              <w:t>mail</w:t>
            </w:r>
            <w:r w:rsidRPr="0037536A">
              <w:rPr>
                <w:rFonts w:ascii="Times New Roman" w:hAnsi="Times New Roman"/>
                <w:sz w:val="22"/>
                <w:szCs w:val="22"/>
              </w:rPr>
              <w:t>:</w:t>
            </w:r>
            <w:r w:rsidRPr="0037536A">
              <w:rPr>
                <w:rFonts w:ascii="Times New Roman" w:hAnsi="Times New Roman"/>
                <w:spacing w:val="4"/>
                <w:sz w:val="22"/>
                <w:szCs w:val="22"/>
                <w:shd w:val="clear" w:color="auto" w:fill="FFFFFF"/>
              </w:rPr>
              <w:t xml:space="preserve"> </w:t>
            </w:r>
            <w:hyperlink r:id="rId10" w:history="1">
              <w:r w:rsidRPr="0037536A">
                <w:rPr>
                  <w:rStyle w:val="a9"/>
                  <w:rFonts w:ascii="Times New Roman" w:hAnsi="Times New Roman"/>
                  <w:spacing w:val="4"/>
                  <w:sz w:val="22"/>
                  <w:szCs w:val="22"/>
                  <w:shd w:val="clear" w:color="auto" w:fill="FFFFFF"/>
                  <w:lang w:val="en-US"/>
                </w:rPr>
                <w:t>Kbg</w:t>
              </w:r>
              <w:r w:rsidRPr="0037536A">
                <w:rPr>
                  <w:rStyle w:val="a9"/>
                  <w:rFonts w:ascii="Times New Roman" w:hAnsi="Times New Roman"/>
                  <w:spacing w:val="4"/>
                  <w:sz w:val="22"/>
                  <w:szCs w:val="22"/>
                  <w:shd w:val="clear" w:color="auto" w:fill="FFFFFF"/>
                </w:rPr>
                <w:t>7726522779</w:t>
              </w:r>
              <w:r w:rsidRPr="0037536A">
                <w:rPr>
                  <w:rStyle w:val="a9"/>
                  <w:rFonts w:ascii="Times New Roman" w:hAnsi="Times New Roman"/>
                  <w:sz w:val="22"/>
                  <w:szCs w:val="22"/>
                </w:rPr>
                <w:t>@</w:t>
              </w:r>
              <w:r w:rsidRPr="0037536A">
                <w:rPr>
                  <w:rStyle w:val="a9"/>
                  <w:rFonts w:ascii="Times New Roman" w:hAnsi="Times New Roman"/>
                  <w:sz w:val="22"/>
                  <w:szCs w:val="22"/>
                  <w:lang w:val="en-US"/>
                </w:rPr>
                <w:t>gmail</w:t>
              </w:r>
              <w:r w:rsidRPr="0037536A">
                <w:rPr>
                  <w:rStyle w:val="a9"/>
                  <w:rFonts w:ascii="Times New Roman" w:hAnsi="Times New Roman"/>
                  <w:sz w:val="22"/>
                  <w:szCs w:val="22"/>
                </w:rPr>
                <w:t>.</w:t>
              </w:r>
              <w:r w:rsidRPr="0037536A">
                <w:rPr>
                  <w:rStyle w:val="a9"/>
                  <w:rFonts w:ascii="Times New Roman" w:hAnsi="Times New Roman"/>
                  <w:sz w:val="22"/>
                  <w:szCs w:val="22"/>
                  <w:lang w:val="en-US"/>
                </w:rPr>
                <w:t>com</w:t>
              </w:r>
            </w:hyperlink>
          </w:p>
          <w:p w14:paraId="7C85D651" w14:textId="77777777" w:rsidR="00CD2D73" w:rsidRPr="0069523C" w:rsidRDefault="00CD2D73" w:rsidP="00E22F5D">
            <w:pPr>
              <w:rPr>
                <w:rFonts w:ascii="Times New Roman" w:hAnsi="Times New Roman" w:cs="Times New Roman"/>
                <w:sz w:val="24"/>
                <w:szCs w:val="24"/>
              </w:rPr>
            </w:pPr>
          </w:p>
        </w:tc>
        <w:tc>
          <w:tcPr>
            <w:tcW w:w="4361" w:type="dxa"/>
          </w:tcPr>
          <w:p w14:paraId="357BDA49" w14:textId="77777777" w:rsidR="00CD2D73" w:rsidRPr="0059333E" w:rsidRDefault="00CD2D73" w:rsidP="0059333E">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Арендатор:</w:t>
            </w:r>
            <w:r w:rsidRPr="0059333E">
              <w:rPr>
                <w:rFonts w:ascii="Times New Roman" w:hAnsi="Times New Roman" w:cs="Times New Roman"/>
                <w:b/>
                <w:sz w:val="24"/>
                <w:szCs w:val="24"/>
              </w:rPr>
              <w:t>                </w:t>
            </w:r>
            <w:r w:rsidR="002C617C">
              <w:rPr>
                <w:rFonts w:ascii="Times New Roman" w:hAnsi="Times New Roman" w:cs="Times New Roman"/>
                <w:b/>
                <w:sz w:val="24"/>
                <w:szCs w:val="24"/>
              </w:rPr>
              <w:t>                  </w:t>
            </w:r>
            <w:r w:rsidRPr="0059333E">
              <w:rPr>
                <w:rFonts w:ascii="Times New Roman" w:hAnsi="Times New Roman" w:cs="Times New Roman"/>
                <w:b/>
                <w:sz w:val="24"/>
                <w:szCs w:val="24"/>
              </w:rPr>
              <w:t>            </w:t>
            </w:r>
          </w:p>
          <w:p w14:paraId="6B71FBE8" w14:textId="77777777" w:rsidR="00E22F5D" w:rsidRPr="0069523C" w:rsidRDefault="00CD2D73" w:rsidP="00A75188">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ООО «</w:t>
            </w:r>
            <w:r w:rsidR="00BB2FE0" w:rsidRPr="0069523C">
              <w:rPr>
                <w:rFonts w:ascii="Times New Roman" w:hAnsi="Times New Roman" w:cs="Times New Roman"/>
                <w:sz w:val="24"/>
                <w:szCs w:val="24"/>
                <w:highlight w:val="yellow"/>
              </w:rPr>
              <w:t>_______</w:t>
            </w:r>
            <w:r w:rsidRPr="0069523C">
              <w:rPr>
                <w:rFonts w:ascii="Times New Roman" w:hAnsi="Times New Roman" w:cs="Times New Roman"/>
                <w:sz w:val="24"/>
                <w:szCs w:val="24"/>
                <w:highlight w:val="yellow"/>
              </w:rPr>
              <w:t xml:space="preserve">» </w:t>
            </w:r>
          </w:p>
          <w:p w14:paraId="0ED9E7DF" w14:textId="77777777" w:rsidR="00E22F5D" w:rsidRPr="0069523C" w:rsidRDefault="00E22F5D" w:rsidP="00E22F5D">
            <w:pPr>
              <w:pStyle w:val="af0"/>
              <w:rPr>
                <w:rFonts w:ascii="Times New Roman" w:eastAsia="Times New Roman" w:hAnsi="Times New Roman"/>
                <w:sz w:val="24"/>
                <w:szCs w:val="24"/>
                <w:highlight w:val="yellow"/>
                <w:lang w:eastAsia="ru-RU"/>
              </w:rPr>
            </w:pPr>
            <w:r w:rsidRPr="0069523C">
              <w:rPr>
                <w:rFonts w:ascii="Times New Roman" w:eastAsia="Times New Roman" w:hAnsi="Times New Roman"/>
                <w:sz w:val="24"/>
                <w:szCs w:val="24"/>
                <w:highlight w:val="yellow"/>
                <w:lang w:eastAsia="ru-RU"/>
              </w:rPr>
              <w:t xml:space="preserve">Юридический адрес: </w:t>
            </w:r>
          </w:p>
          <w:p w14:paraId="58A121C3" w14:textId="77777777" w:rsidR="00E22F5D" w:rsidRPr="0069523C" w:rsidRDefault="0069523C" w:rsidP="00BB2FE0">
            <w:pPr>
              <w:widowControl w:val="0"/>
              <w:autoSpaceDE w:val="0"/>
              <w:autoSpaceDN w:val="0"/>
              <w:adjustRightInd w:val="0"/>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ХХХХХХХХ</w:t>
            </w:r>
          </w:p>
          <w:p w14:paraId="3899282E" w14:textId="77777777" w:rsidR="00E22F5D" w:rsidRPr="0069523C" w:rsidRDefault="00E22F5D" w:rsidP="00E22F5D">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 xml:space="preserve">ИНН/КПП </w:t>
            </w:r>
            <w:r w:rsidR="0069523C" w:rsidRPr="0069523C">
              <w:rPr>
                <w:rFonts w:ascii="Times New Roman" w:hAnsi="Times New Roman" w:cs="Times New Roman"/>
                <w:sz w:val="24"/>
                <w:szCs w:val="24"/>
                <w:highlight w:val="yellow"/>
              </w:rPr>
              <w:t>ХХХХХХ/ ХХХХХ</w:t>
            </w:r>
          </w:p>
          <w:p w14:paraId="66A74D97" w14:textId="77777777" w:rsidR="00E22F5D" w:rsidRPr="0069523C" w:rsidRDefault="00E22F5D" w:rsidP="00E22F5D">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 xml:space="preserve">ОГРН </w:t>
            </w:r>
            <w:r w:rsidR="0069523C" w:rsidRPr="0069523C">
              <w:rPr>
                <w:rFonts w:ascii="Times New Roman" w:hAnsi="Times New Roman" w:cs="Times New Roman"/>
                <w:sz w:val="24"/>
                <w:szCs w:val="24"/>
                <w:highlight w:val="yellow"/>
              </w:rPr>
              <w:t>ХХХХХ</w:t>
            </w:r>
          </w:p>
          <w:p w14:paraId="3B5894BD" w14:textId="77777777" w:rsidR="00E22F5D" w:rsidRPr="0069523C" w:rsidRDefault="00E22F5D" w:rsidP="00E22F5D">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 xml:space="preserve">ОКПО </w:t>
            </w:r>
            <w:r w:rsidR="0069523C" w:rsidRPr="0069523C">
              <w:rPr>
                <w:rFonts w:ascii="Times New Roman" w:hAnsi="Times New Roman" w:cs="Times New Roman"/>
                <w:sz w:val="24"/>
                <w:szCs w:val="24"/>
                <w:highlight w:val="yellow"/>
              </w:rPr>
              <w:t>ХХХХХ</w:t>
            </w:r>
          </w:p>
          <w:p w14:paraId="504EEC4D" w14:textId="77777777" w:rsidR="00E22F5D" w:rsidRPr="0069523C" w:rsidRDefault="00E22F5D" w:rsidP="00E22F5D">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 xml:space="preserve">ОКАТО </w:t>
            </w:r>
            <w:r w:rsidR="0069523C" w:rsidRPr="0069523C">
              <w:rPr>
                <w:rFonts w:ascii="Times New Roman" w:hAnsi="Times New Roman" w:cs="Times New Roman"/>
                <w:sz w:val="24"/>
                <w:szCs w:val="24"/>
                <w:highlight w:val="yellow"/>
              </w:rPr>
              <w:t>ХХХХХХХХХ</w:t>
            </w:r>
          </w:p>
          <w:p w14:paraId="7ECC3769" w14:textId="77777777" w:rsidR="00E22F5D" w:rsidRPr="0069523C" w:rsidRDefault="0069523C" w:rsidP="00E22F5D">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Банк ХХХХХХХ</w:t>
            </w:r>
          </w:p>
          <w:p w14:paraId="7B76B77E" w14:textId="77777777" w:rsidR="00E22F5D" w:rsidRPr="0069523C" w:rsidRDefault="00E22F5D" w:rsidP="00E22F5D">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 xml:space="preserve">р/с: </w:t>
            </w:r>
            <w:r w:rsidR="0069523C" w:rsidRPr="0069523C">
              <w:rPr>
                <w:rFonts w:ascii="Times New Roman" w:hAnsi="Times New Roman" w:cs="Times New Roman"/>
                <w:sz w:val="24"/>
                <w:szCs w:val="24"/>
                <w:highlight w:val="yellow"/>
              </w:rPr>
              <w:t>ХХХХХХХХХХХХ</w:t>
            </w:r>
          </w:p>
          <w:p w14:paraId="146A62D3" w14:textId="77777777" w:rsidR="00E22F5D" w:rsidRPr="0069523C" w:rsidRDefault="00E22F5D" w:rsidP="00E22F5D">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 xml:space="preserve">к/с: </w:t>
            </w:r>
            <w:r w:rsidR="0069523C" w:rsidRPr="0069523C">
              <w:rPr>
                <w:rFonts w:ascii="Times New Roman" w:hAnsi="Times New Roman" w:cs="Times New Roman"/>
                <w:sz w:val="24"/>
                <w:szCs w:val="24"/>
                <w:highlight w:val="yellow"/>
              </w:rPr>
              <w:t>ХХХХХХХХХ</w:t>
            </w:r>
          </w:p>
          <w:p w14:paraId="505DEA7B" w14:textId="77777777" w:rsidR="00E22F5D" w:rsidRPr="0069523C" w:rsidRDefault="00E22F5D" w:rsidP="00E22F5D">
            <w:pPr>
              <w:widowControl w:val="0"/>
              <w:autoSpaceDE w:val="0"/>
              <w:autoSpaceDN w:val="0"/>
              <w:adjustRightInd w:val="0"/>
              <w:jc w:val="both"/>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 xml:space="preserve">БИК </w:t>
            </w:r>
            <w:r w:rsidR="0069523C" w:rsidRPr="0069523C">
              <w:rPr>
                <w:rFonts w:ascii="Times New Roman" w:hAnsi="Times New Roman" w:cs="Times New Roman"/>
                <w:sz w:val="24"/>
                <w:szCs w:val="24"/>
                <w:highlight w:val="yellow"/>
              </w:rPr>
              <w:t>ХХХХХХХХХ</w:t>
            </w:r>
          </w:p>
          <w:p w14:paraId="3DF94281" w14:textId="77777777" w:rsidR="00E22F5D" w:rsidRPr="0069523C" w:rsidRDefault="00E22F5D" w:rsidP="00E22F5D">
            <w:pPr>
              <w:widowControl w:val="0"/>
              <w:autoSpaceDE w:val="0"/>
              <w:autoSpaceDN w:val="0"/>
              <w:adjustRightInd w:val="0"/>
              <w:jc w:val="both"/>
              <w:rPr>
                <w:rFonts w:ascii="Times New Roman" w:hAnsi="Times New Roman" w:cs="Times New Roman"/>
                <w:sz w:val="24"/>
                <w:szCs w:val="24"/>
                <w:highlight w:val="yellow"/>
              </w:rPr>
            </w:pPr>
            <w:proofErr w:type="spellStart"/>
            <w:r w:rsidRPr="0069523C">
              <w:rPr>
                <w:rFonts w:ascii="Times New Roman" w:hAnsi="Times New Roman" w:cs="Times New Roman"/>
                <w:sz w:val="24"/>
                <w:szCs w:val="24"/>
                <w:highlight w:val="yellow"/>
              </w:rPr>
              <w:t>Email</w:t>
            </w:r>
            <w:proofErr w:type="spellEnd"/>
            <w:r w:rsidRPr="0069523C">
              <w:rPr>
                <w:rFonts w:ascii="Times New Roman" w:hAnsi="Times New Roman" w:cs="Times New Roman"/>
                <w:sz w:val="24"/>
                <w:szCs w:val="24"/>
                <w:highlight w:val="yellow"/>
              </w:rPr>
              <w:t xml:space="preserve">: </w:t>
            </w:r>
            <w:r w:rsidR="0069523C" w:rsidRPr="0069523C">
              <w:rPr>
                <w:rFonts w:ascii="Times New Roman" w:hAnsi="Times New Roman" w:cs="Times New Roman"/>
                <w:sz w:val="24"/>
                <w:szCs w:val="24"/>
                <w:highlight w:val="yellow"/>
              </w:rPr>
              <w:t>ХХХХХХХХХ</w:t>
            </w:r>
          </w:p>
          <w:p w14:paraId="1E793631" w14:textId="77777777" w:rsidR="00CD2D73" w:rsidRPr="006071A3" w:rsidRDefault="00E22F5D" w:rsidP="0069523C">
            <w:pPr>
              <w:widowControl w:val="0"/>
              <w:autoSpaceDE w:val="0"/>
              <w:autoSpaceDN w:val="0"/>
              <w:adjustRightInd w:val="0"/>
              <w:jc w:val="both"/>
              <w:rPr>
                <w:rFonts w:ascii="Times New Roman" w:hAnsi="Times New Roman" w:cs="Times New Roman"/>
                <w:sz w:val="24"/>
                <w:szCs w:val="24"/>
              </w:rPr>
            </w:pPr>
            <w:r w:rsidRPr="0069523C">
              <w:rPr>
                <w:rFonts w:ascii="Times New Roman" w:hAnsi="Times New Roman" w:cs="Times New Roman"/>
                <w:sz w:val="24"/>
                <w:szCs w:val="24"/>
                <w:highlight w:val="yellow"/>
              </w:rPr>
              <w:t xml:space="preserve">Тел.: </w:t>
            </w:r>
            <w:r w:rsidR="0069523C" w:rsidRPr="0069523C">
              <w:rPr>
                <w:rFonts w:ascii="Times New Roman" w:hAnsi="Times New Roman" w:cs="Times New Roman"/>
                <w:sz w:val="24"/>
                <w:szCs w:val="24"/>
                <w:highlight w:val="yellow"/>
              </w:rPr>
              <w:t>ХХХХХХХХХ</w:t>
            </w:r>
            <w:r w:rsidR="00CD2D73" w:rsidRPr="006071A3">
              <w:rPr>
                <w:rFonts w:ascii="Times New Roman" w:hAnsi="Times New Roman" w:cs="Times New Roman"/>
                <w:sz w:val="24"/>
                <w:szCs w:val="24"/>
              </w:rPr>
              <w:t xml:space="preserve">                                        </w:t>
            </w:r>
          </w:p>
        </w:tc>
      </w:tr>
    </w:tbl>
    <w:p w14:paraId="21D0DA86" w14:textId="33421F0E" w:rsidR="0059333E" w:rsidRPr="006071A3" w:rsidRDefault="0059333E" w:rsidP="0059333E">
      <w:pPr>
        <w:spacing w:after="0" w:line="240" w:lineRule="auto"/>
        <w:jc w:val="both"/>
        <w:rPr>
          <w:rFonts w:ascii="Times New Roman" w:hAnsi="Times New Roman" w:cs="Times New Roman"/>
          <w:sz w:val="24"/>
          <w:szCs w:val="24"/>
          <w:lang w:eastAsia="en-US"/>
        </w:rPr>
      </w:pPr>
    </w:p>
    <w:p w14:paraId="645C0B9D" w14:textId="77777777" w:rsidR="0059333E" w:rsidRPr="0059333E" w:rsidRDefault="0059333E" w:rsidP="0059333E">
      <w:pPr>
        <w:tabs>
          <w:tab w:val="left" w:pos="5328"/>
        </w:tabs>
        <w:spacing w:after="0" w:line="240" w:lineRule="auto"/>
        <w:jc w:val="both"/>
        <w:rPr>
          <w:rFonts w:ascii="Times New Roman" w:hAnsi="Times New Roman" w:cs="Times New Roman"/>
          <w:sz w:val="24"/>
          <w:szCs w:val="24"/>
          <w:lang w:eastAsia="en-US"/>
        </w:rPr>
      </w:pPr>
      <w:r w:rsidRPr="0059333E">
        <w:rPr>
          <w:rFonts w:ascii="Times New Roman" w:hAnsi="Times New Roman" w:cs="Times New Roman"/>
          <w:sz w:val="24"/>
          <w:szCs w:val="24"/>
          <w:lang w:eastAsia="en-US"/>
        </w:rPr>
        <w:t xml:space="preserve">Генеральный директор </w:t>
      </w:r>
      <w:r w:rsidRPr="0059333E">
        <w:rPr>
          <w:rFonts w:ascii="Times New Roman" w:hAnsi="Times New Roman" w:cs="Times New Roman"/>
          <w:sz w:val="24"/>
          <w:szCs w:val="24"/>
          <w:lang w:eastAsia="en-US"/>
        </w:rPr>
        <w:tab/>
        <w:t>Генеральный директор</w:t>
      </w:r>
    </w:p>
    <w:p w14:paraId="3A366412" w14:textId="0C5F29B0" w:rsidR="0059333E" w:rsidRPr="0059333E" w:rsidRDefault="0059333E" w:rsidP="0059333E">
      <w:pPr>
        <w:tabs>
          <w:tab w:val="left" w:pos="5328"/>
        </w:tabs>
        <w:spacing w:after="0" w:line="240" w:lineRule="auto"/>
        <w:jc w:val="both"/>
        <w:rPr>
          <w:rFonts w:ascii="Times New Roman" w:hAnsi="Times New Roman" w:cs="Times New Roman"/>
          <w:sz w:val="24"/>
          <w:szCs w:val="24"/>
          <w:lang w:eastAsia="en-US"/>
        </w:rPr>
      </w:pPr>
      <w:r w:rsidRPr="0059333E">
        <w:rPr>
          <w:rFonts w:ascii="Times New Roman" w:hAnsi="Times New Roman" w:cs="Times New Roman"/>
          <w:sz w:val="24"/>
          <w:szCs w:val="24"/>
          <w:lang w:eastAsia="en-US"/>
        </w:rPr>
        <w:t xml:space="preserve">                                                                                         </w:t>
      </w:r>
    </w:p>
    <w:p w14:paraId="53A9DECE" w14:textId="77777777" w:rsidR="00FB1BCA" w:rsidRPr="002F56A0" w:rsidRDefault="0059333E" w:rsidP="002F56A0">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w:t>
      </w:r>
      <w:r w:rsidR="005B396C">
        <w:rPr>
          <w:rFonts w:ascii="Times New Roman" w:hAnsi="Times New Roman" w:cs="Times New Roman"/>
          <w:sz w:val="24"/>
          <w:szCs w:val="24"/>
          <w:lang w:eastAsia="en-US"/>
        </w:rPr>
        <w:t>В.А. Ким</w:t>
      </w:r>
      <w:r w:rsidR="00CD2D73">
        <w:rPr>
          <w:rFonts w:ascii="Times New Roman" w:hAnsi="Times New Roman" w:cs="Times New Roman"/>
          <w:sz w:val="24"/>
          <w:szCs w:val="24"/>
          <w:lang w:eastAsia="en-US"/>
        </w:rPr>
        <w:t xml:space="preserve"> </w:t>
      </w:r>
      <w:r w:rsidR="00A75188">
        <w:rPr>
          <w:rFonts w:ascii="Times New Roman" w:hAnsi="Times New Roman" w:cs="Times New Roman"/>
          <w:sz w:val="24"/>
          <w:szCs w:val="24"/>
          <w:lang w:eastAsia="en-US"/>
        </w:rPr>
        <w:t xml:space="preserve">/  </w:t>
      </w:r>
      <w:r w:rsidRPr="0059333E">
        <w:rPr>
          <w:rFonts w:ascii="Times New Roman" w:hAnsi="Times New Roman" w:cs="Times New Roman"/>
          <w:sz w:val="24"/>
          <w:szCs w:val="24"/>
          <w:lang w:eastAsia="en-US"/>
        </w:rPr>
        <w:t xml:space="preserve">                 </w:t>
      </w:r>
      <w:r w:rsidR="00CD2D73">
        <w:rPr>
          <w:rFonts w:ascii="Times New Roman" w:hAnsi="Times New Roman" w:cs="Times New Roman"/>
          <w:sz w:val="24"/>
          <w:szCs w:val="24"/>
          <w:lang w:eastAsia="en-US"/>
        </w:rPr>
        <w:t xml:space="preserve">           </w:t>
      </w:r>
      <w:r w:rsidRPr="0059333E">
        <w:rPr>
          <w:rFonts w:ascii="Times New Roman" w:hAnsi="Times New Roman" w:cs="Times New Roman"/>
          <w:sz w:val="24"/>
          <w:szCs w:val="24"/>
          <w:lang w:eastAsia="en-US"/>
        </w:rPr>
        <w:t> </w:t>
      </w:r>
      <w:r w:rsidR="00CD2D73">
        <w:rPr>
          <w:rFonts w:ascii="Times New Roman" w:hAnsi="Times New Roman" w:cs="Times New Roman"/>
          <w:sz w:val="24"/>
          <w:szCs w:val="24"/>
          <w:lang w:eastAsia="en-US"/>
        </w:rPr>
        <w:t>________________/</w:t>
      </w:r>
      <w:r w:rsidR="00BB2FE0" w:rsidRPr="0069523C">
        <w:rPr>
          <w:rFonts w:ascii="Times New Roman" w:hAnsi="Times New Roman" w:cs="Times New Roman"/>
          <w:sz w:val="24"/>
          <w:szCs w:val="24"/>
          <w:highlight w:val="yellow"/>
          <w:lang w:eastAsia="en-US"/>
        </w:rPr>
        <w:t>________</w:t>
      </w:r>
      <w:r w:rsidR="00A75188">
        <w:rPr>
          <w:rFonts w:ascii="Times New Roman" w:hAnsi="Times New Roman" w:cs="Times New Roman"/>
          <w:sz w:val="24"/>
          <w:szCs w:val="24"/>
          <w:lang w:eastAsia="en-US"/>
        </w:rPr>
        <w:t xml:space="preserve"> </w:t>
      </w:r>
      <w:r w:rsidRPr="0059333E">
        <w:rPr>
          <w:rFonts w:ascii="Times New Roman" w:hAnsi="Times New Roman" w:cs="Times New Roman"/>
          <w:sz w:val="24"/>
          <w:szCs w:val="24"/>
          <w:lang w:eastAsia="en-US"/>
        </w:rPr>
        <w:t>/</w:t>
      </w:r>
      <w:r w:rsidR="00FB1BCA" w:rsidRPr="00FB1BCA">
        <w:rPr>
          <w:rFonts w:ascii="Times New Roman" w:hAnsi="Times New Roman" w:cs="Times New Roman"/>
          <w:b/>
          <w:i/>
          <w:sz w:val="24"/>
          <w:szCs w:val="24"/>
        </w:rPr>
        <w:t xml:space="preserve">   </w:t>
      </w:r>
      <w:r w:rsidR="002C617C">
        <w:rPr>
          <w:rFonts w:ascii="Times New Roman" w:hAnsi="Times New Roman" w:cs="Times New Roman"/>
          <w:b/>
          <w:i/>
          <w:sz w:val="24"/>
          <w:szCs w:val="24"/>
        </w:rPr>
        <w:t xml:space="preserve">                             </w:t>
      </w:r>
    </w:p>
    <w:p w14:paraId="36D55DA0" w14:textId="77777777" w:rsidR="00FB1BCA" w:rsidRPr="005B396C" w:rsidRDefault="00FB1BCA" w:rsidP="005B396C">
      <w:pPr>
        <w:pageBreakBefore/>
        <w:tabs>
          <w:tab w:val="num" w:pos="0"/>
          <w:tab w:val="left" w:pos="720"/>
          <w:tab w:val="left" w:pos="900"/>
        </w:tabs>
        <w:spacing w:after="0"/>
        <w:ind w:right="-142"/>
        <w:jc w:val="right"/>
        <w:rPr>
          <w:rFonts w:ascii="Times New Roman" w:hAnsi="Times New Roman" w:cs="Times New Roman"/>
          <w:b/>
          <w:color w:val="000000"/>
          <w:spacing w:val="-3"/>
          <w:sz w:val="24"/>
          <w:szCs w:val="24"/>
        </w:rPr>
      </w:pPr>
      <w:r w:rsidRPr="005B396C">
        <w:rPr>
          <w:rFonts w:ascii="Times New Roman" w:hAnsi="Times New Roman" w:cs="Times New Roman"/>
          <w:b/>
          <w:color w:val="000000"/>
          <w:spacing w:val="-3"/>
          <w:sz w:val="24"/>
          <w:szCs w:val="24"/>
        </w:rPr>
        <w:lastRenderedPageBreak/>
        <w:t xml:space="preserve">                                                                                                  </w:t>
      </w:r>
      <w:r w:rsidR="002C617C" w:rsidRPr="005B396C">
        <w:rPr>
          <w:rFonts w:ascii="Times New Roman" w:hAnsi="Times New Roman" w:cs="Times New Roman"/>
          <w:b/>
          <w:color w:val="000000"/>
          <w:spacing w:val="-3"/>
          <w:sz w:val="24"/>
          <w:szCs w:val="24"/>
        </w:rPr>
        <w:t xml:space="preserve">                        </w:t>
      </w:r>
      <w:r w:rsidR="00DD3180" w:rsidRPr="005B396C">
        <w:rPr>
          <w:rFonts w:ascii="Times New Roman" w:hAnsi="Times New Roman" w:cs="Times New Roman"/>
          <w:b/>
          <w:color w:val="000000"/>
          <w:spacing w:val="-3"/>
          <w:sz w:val="24"/>
          <w:szCs w:val="24"/>
        </w:rPr>
        <w:t xml:space="preserve">  </w:t>
      </w:r>
      <w:r w:rsidR="002C617C" w:rsidRPr="005B396C">
        <w:rPr>
          <w:rFonts w:ascii="Times New Roman" w:hAnsi="Times New Roman" w:cs="Times New Roman"/>
          <w:b/>
          <w:color w:val="000000"/>
          <w:spacing w:val="-3"/>
          <w:sz w:val="24"/>
          <w:szCs w:val="24"/>
        </w:rPr>
        <w:t>Приложение №1</w:t>
      </w:r>
    </w:p>
    <w:p w14:paraId="3275A655" w14:textId="77777777" w:rsidR="00FB1BCA" w:rsidRPr="005B396C" w:rsidRDefault="00FB1BCA" w:rsidP="005B396C">
      <w:pPr>
        <w:shd w:val="clear" w:color="auto" w:fill="FFFFFF"/>
        <w:tabs>
          <w:tab w:val="left" w:pos="5245"/>
        </w:tabs>
        <w:spacing w:line="269" w:lineRule="exact"/>
        <w:ind w:left="5245"/>
        <w:jc w:val="right"/>
        <w:rPr>
          <w:rFonts w:ascii="Times New Roman" w:hAnsi="Times New Roman" w:cs="Times New Roman"/>
          <w:b/>
          <w:color w:val="000000"/>
          <w:spacing w:val="1"/>
          <w:sz w:val="24"/>
          <w:szCs w:val="24"/>
        </w:rPr>
      </w:pPr>
      <w:r w:rsidRPr="005B396C">
        <w:rPr>
          <w:rFonts w:ascii="Times New Roman" w:hAnsi="Times New Roman" w:cs="Times New Roman"/>
          <w:b/>
          <w:color w:val="000000"/>
          <w:spacing w:val="1"/>
          <w:sz w:val="24"/>
          <w:szCs w:val="24"/>
        </w:rPr>
        <w:t xml:space="preserve">к Договору аренды </w:t>
      </w:r>
      <w:r w:rsidR="00AA1E17">
        <w:rPr>
          <w:rFonts w:ascii="Times New Roman" w:hAnsi="Times New Roman" w:cs="Times New Roman"/>
          <w:b/>
          <w:color w:val="000000"/>
          <w:spacing w:val="1"/>
          <w:sz w:val="24"/>
          <w:szCs w:val="24"/>
        </w:rPr>
        <w:t>техники</w:t>
      </w:r>
      <w:r w:rsidR="005B396C" w:rsidRPr="005B396C">
        <w:rPr>
          <w:rFonts w:ascii="Times New Roman" w:hAnsi="Times New Roman" w:cs="Times New Roman"/>
          <w:b/>
          <w:color w:val="000000"/>
          <w:spacing w:val="1"/>
          <w:sz w:val="24"/>
          <w:szCs w:val="24"/>
        </w:rPr>
        <w:t xml:space="preserve"> </w:t>
      </w:r>
      <w:r w:rsidR="005B396C">
        <w:rPr>
          <w:rFonts w:ascii="Times New Roman" w:hAnsi="Times New Roman" w:cs="Times New Roman"/>
          <w:b/>
          <w:color w:val="000000"/>
          <w:spacing w:val="1"/>
          <w:sz w:val="24"/>
          <w:szCs w:val="24"/>
        </w:rPr>
        <w:t xml:space="preserve">    </w:t>
      </w:r>
      <w:r w:rsidR="005B396C" w:rsidRPr="0069523C">
        <w:rPr>
          <w:rFonts w:ascii="Times New Roman" w:hAnsi="Times New Roman" w:cs="Times New Roman"/>
          <w:b/>
          <w:color w:val="000000"/>
          <w:spacing w:val="1"/>
          <w:sz w:val="24"/>
          <w:szCs w:val="24"/>
          <w:highlight w:val="yellow"/>
        </w:rPr>
        <w:t>№</w:t>
      </w:r>
      <w:r w:rsidR="0069523C" w:rsidRPr="0069523C">
        <w:rPr>
          <w:rFonts w:ascii="Times New Roman" w:hAnsi="Times New Roman" w:cs="Times New Roman"/>
          <w:b/>
          <w:color w:val="000000"/>
          <w:spacing w:val="1"/>
          <w:sz w:val="24"/>
          <w:szCs w:val="24"/>
          <w:highlight w:val="yellow"/>
        </w:rPr>
        <w:t>ХХХХХХ</w:t>
      </w:r>
      <w:r w:rsidRPr="0069523C">
        <w:rPr>
          <w:rFonts w:ascii="Times New Roman" w:hAnsi="Times New Roman" w:cs="Times New Roman"/>
          <w:b/>
          <w:color w:val="000000"/>
          <w:spacing w:val="1"/>
          <w:sz w:val="24"/>
          <w:szCs w:val="24"/>
          <w:highlight w:val="yellow"/>
        </w:rPr>
        <w:t xml:space="preserve"> </w:t>
      </w:r>
      <w:r w:rsidR="00DD3180" w:rsidRPr="0069523C">
        <w:rPr>
          <w:rFonts w:ascii="Times New Roman" w:hAnsi="Times New Roman" w:cs="Times New Roman"/>
          <w:b/>
          <w:color w:val="000000"/>
          <w:spacing w:val="5"/>
          <w:sz w:val="24"/>
          <w:szCs w:val="24"/>
          <w:highlight w:val="yellow"/>
        </w:rPr>
        <w:t>от «</w:t>
      </w:r>
      <w:proofErr w:type="spellStart"/>
      <w:r w:rsidR="0069523C" w:rsidRPr="0069523C">
        <w:rPr>
          <w:rFonts w:ascii="Times New Roman" w:hAnsi="Times New Roman" w:cs="Times New Roman"/>
          <w:b/>
          <w:color w:val="000000"/>
          <w:spacing w:val="5"/>
          <w:sz w:val="24"/>
          <w:szCs w:val="24"/>
          <w:highlight w:val="yellow"/>
        </w:rPr>
        <w:t>ХХХХХХХг</w:t>
      </w:r>
      <w:proofErr w:type="spellEnd"/>
      <w:r w:rsidRPr="0069523C">
        <w:rPr>
          <w:rFonts w:ascii="Times New Roman" w:hAnsi="Times New Roman" w:cs="Times New Roman"/>
          <w:b/>
          <w:color w:val="000000"/>
          <w:spacing w:val="5"/>
          <w:sz w:val="24"/>
          <w:szCs w:val="24"/>
          <w:highlight w:val="yellow"/>
        </w:rPr>
        <w:t>.</w:t>
      </w:r>
    </w:p>
    <w:p w14:paraId="667AD13C" w14:textId="77777777" w:rsidR="00FB1BCA" w:rsidRPr="00FB1BCA" w:rsidRDefault="00FB1BCA" w:rsidP="00FB1BCA">
      <w:pPr>
        <w:shd w:val="clear" w:color="auto" w:fill="FFFFFF"/>
        <w:spacing w:before="557"/>
        <w:jc w:val="center"/>
        <w:rPr>
          <w:rFonts w:ascii="Times New Roman" w:hAnsi="Times New Roman" w:cs="Times New Roman"/>
          <w:b/>
          <w:sz w:val="24"/>
          <w:szCs w:val="24"/>
        </w:rPr>
      </w:pPr>
      <w:r w:rsidRPr="00FB1BCA">
        <w:rPr>
          <w:rFonts w:ascii="Times New Roman" w:hAnsi="Times New Roman" w:cs="Times New Roman"/>
          <w:b/>
          <w:sz w:val="24"/>
          <w:szCs w:val="24"/>
        </w:rPr>
        <w:t xml:space="preserve">ПРОТОКОЛ СОГЛАСОВАНИЯ ЦЕНЫ </w:t>
      </w:r>
    </w:p>
    <w:p w14:paraId="10B9DA25" w14:textId="77777777" w:rsidR="00FB1BCA" w:rsidRPr="00FB1BCA" w:rsidRDefault="00FB1BCA" w:rsidP="00FB1BCA">
      <w:pPr>
        <w:shd w:val="clear" w:color="auto" w:fill="FFFFFF"/>
        <w:spacing w:before="278" w:line="269" w:lineRule="exact"/>
        <w:ind w:left="298"/>
        <w:rPr>
          <w:rFonts w:ascii="Times New Roman" w:hAnsi="Times New Roman" w:cs="Times New Roman"/>
          <w:b/>
          <w:color w:val="000000"/>
          <w:spacing w:val="1"/>
          <w:sz w:val="24"/>
          <w:szCs w:val="24"/>
        </w:rPr>
      </w:pPr>
    </w:p>
    <w:tbl>
      <w:tblPr>
        <w:tblW w:w="0" w:type="auto"/>
        <w:tblLayout w:type="fixed"/>
        <w:tblLook w:val="0000" w:firstRow="0" w:lastRow="0" w:firstColumn="0" w:lastColumn="0" w:noHBand="0" w:noVBand="0"/>
      </w:tblPr>
      <w:tblGrid>
        <w:gridCol w:w="5374"/>
        <w:gridCol w:w="2198"/>
        <w:gridCol w:w="1784"/>
      </w:tblGrid>
      <w:tr w:rsidR="002F56A0" w:rsidRPr="00FB1BCA" w14:paraId="224CDFAD" w14:textId="77777777" w:rsidTr="002F56A0">
        <w:trPr>
          <w:trHeight w:val="830"/>
        </w:trPr>
        <w:tc>
          <w:tcPr>
            <w:tcW w:w="5374" w:type="dxa"/>
            <w:tcBorders>
              <w:top w:val="single" w:sz="4" w:space="0" w:color="auto"/>
              <w:left w:val="single" w:sz="4" w:space="0" w:color="auto"/>
              <w:bottom w:val="single" w:sz="4" w:space="0" w:color="auto"/>
              <w:right w:val="single" w:sz="4" w:space="0" w:color="auto"/>
            </w:tcBorders>
            <w:vAlign w:val="center"/>
          </w:tcPr>
          <w:p w14:paraId="44F26DC5" w14:textId="77777777" w:rsidR="002F56A0" w:rsidRPr="00FB1BCA" w:rsidRDefault="002F56A0" w:rsidP="00AA1E17">
            <w:pPr>
              <w:jc w:val="center"/>
              <w:rPr>
                <w:rFonts w:ascii="Times New Roman" w:hAnsi="Times New Roman" w:cs="Times New Roman"/>
                <w:b/>
                <w:sz w:val="24"/>
                <w:szCs w:val="24"/>
              </w:rPr>
            </w:pPr>
            <w:r w:rsidRPr="00FB1BCA">
              <w:rPr>
                <w:rFonts w:ascii="Times New Roman" w:hAnsi="Times New Roman" w:cs="Times New Roman"/>
                <w:b/>
                <w:bCs/>
                <w:sz w:val="24"/>
                <w:szCs w:val="24"/>
              </w:rPr>
              <w:t xml:space="preserve">Наименование, </w:t>
            </w:r>
            <w:r w:rsidRPr="00FB1BCA">
              <w:rPr>
                <w:rFonts w:ascii="Times New Roman" w:hAnsi="Times New Roman" w:cs="Times New Roman"/>
                <w:b/>
                <w:sz w:val="24"/>
                <w:szCs w:val="24"/>
              </w:rPr>
              <w:t xml:space="preserve">марка </w:t>
            </w:r>
            <w:r w:rsidR="00AA1E17">
              <w:rPr>
                <w:rFonts w:ascii="Times New Roman" w:hAnsi="Times New Roman" w:cs="Times New Roman"/>
                <w:b/>
                <w:sz w:val="24"/>
                <w:szCs w:val="24"/>
              </w:rPr>
              <w:t>техники</w:t>
            </w:r>
          </w:p>
        </w:tc>
        <w:tc>
          <w:tcPr>
            <w:tcW w:w="2198" w:type="dxa"/>
            <w:tcBorders>
              <w:top w:val="single" w:sz="4" w:space="0" w:color="auto"/>
              <w:left w:val="nil"/>
              <w:bottom w:val="single" w:sz="4" w:space="0" w:color="auto"/>
              <w:right w:val="single" w:sz="4" w:space="0" w:color="auto"/>
            </w:tcBorders>
            <w:vAlign w:val="center"/>
          </w:tcPr>
          <w:p w14:paraId="2369FE7A" w14:textId="77777777" w:rsidR="002F56A0" w:rsidRPr="00FB1BCA" w:rsidRDefault="002F56A0" w:rsidP="00072782">
            <w:pPr>
              <w:jc w:val="center"/>
              <w:rPr>
                <w:rFonts w:ascii="Times New Roman" w:hAnsi="Times New Roman" w:cs="Times New Roman"/>
                <w:b/>
                <w:bCs/>
                <w:sz w:val="24"/>
                <w:szCs w:val="24"/>
              </w:rPr>
            </w:pPr>
            <w:r w:rsidRPr="00FB1BCA">
              <w:rPr>
                <w:rFonts w:ascii="Times New Roman" w:hAnsi="Times New Roman" w:cs="Times New Roman"/>
                <w:b/>
                <w:bCs/>
                <w:sz w:val="24"/>
                <w:szCs w:val="24"/>
              </w:rPr>
              <w:t>Комплектация</w:t>
            </w:r>
          </w:p>
        </w:tc>
        <w:tc>
          <w:tcPr>
            <w:tcW w:w="1784" w:type="dxa"/>
            <w:tcBorders>
              <w:top w:val="single" w:sz="4" w:space="0" w:color="auto"/>
              <w:left w:val="nil"/>
              <w:bottom w:val="single" w:sz="4" w:space="0" w:color="auto"/>
              <w:right w:val="single" w:sz="4" w:space="0" w:color="auto"/>
            </w:tcBorders>
            <w:vAlign w:val="center"/>
          </w:tcPr>
          <w:p w14:paraId="345454FB" w14:textId="2C5F5647" w:rsidR="002F56A0" w:rsidRPr="00FB1BCA" w:rsidRDefault="002F56A0" w:rsidP="005B396C">
            <w:pPr>
              <w:jc w:val="center"/>
              <w:rPr>
                <w:rFonts w:ascii="Times New Roman" w:hAnsi="Times New Roman" w:cs="Times New Roman"/>
                <w:b/>
                <w:bCs/>
                <w:sz w:val="24"/>
                <w:szCs w:val="24"/>
              </w:rPr>
            </w:pPr>
            <w:r w:rsidRPr="00FB1BCA">
              <w:rPr>
                <w:rFonts w:ascii="Times New Roman" w:hAnsi="Times New Roman" w:cs="Times New Roman"/>
                <w:b/>
                <w:bCs/>
                <w:sz w:val="24"/>
                <w:szCs w:val="24"/>
              </w:rPr>
              <w:t xml:space="preserve">Стоимость 1 </w:t>
            </w:r>
            <w:r w:rsidR="00903C44" w:rsidRPr="00FB1BCA">
              <w:rPr>
                <w:rFonts w:ascii="Times New Roman" w:hAnsi="Times New Roman" w:cs="Times New Roman"/>
                <w:b/>
                <w:bCs/>
                <w:sz w:val="24"/>
                <w:szCs w:val="24"/>
              </w:rPr>
              <w:t>часа</w:t>
            </w:r>
            <w:r w:rsidR="00903C44">
              <w:rPr>
                <w:rFonts w:ascii="Times New Roman" w:hAnsi="Times New Roman" w:cs="Times New Roman"/>
                <w:b/>
                <w:bCs/>
                <w:sz w:val="24"/>
                <w:szCs w:val="24"/>
              </w:rPr>
              <w:t>,</w:t>
            </w:r>
            <w:r w:rsidR="00903C44" w:rsidRPr="00FB1BCA">
              <w:rPr>
                <w:rFonts w:ascii="Times New Roman" w:hAnsi="Times New Roman" w:cs="Times New Roman"/>
                <w:b/>
                <w:bCs/>
                <w:sz w:val="24"/>
                <w:szCs w:val="24"/>
              </w:rPr>
              <w:t xml:space="preserve"> с</w:t>
            </w:r>
            <w:r w:rsidRPr="00FB1BCA">
              <w:rPr>
                <w:rFonts w:ascii="Times New Roman" w:hAnsi="Times New Roman" w:cs="Times New Roman"/>
                <w:b/>
                <w:bCs/>
                <w:sz w:val="24"/>
                <w:szCs w:val="24"/>
              </w:rPr>
              <w:t xml:space="preserve"> НДС </w:t>
            </w:r>
            <w:r>
              <w:rPr>
                <w:rFonts w:ascii="Times New Roman" w:hAnsi="Times New Roman" w:cs="Times New Roman"/>
                <w:b/>
                <w:bCs/>
                <w:sz w:val="24"/>
                <w:szCs w:val="24"/>
              </w:rPr>
              <w:t>20</w:t>
            </w:r>
            <w:r w:rsidRPr="00FB1BCA">
              <w:rPr>
                <w:rFonts w:ascii="Times New Roman" w:hAnsi="Times New Roman" w:cs="Times New Roman"/>
                <w:b/>
                <w:bCs/>
                <w:sz w:val="24"/>
                <w:szCs w:val="24"/>
              </w:rPr>
              <w:t>% (руб.)</w:t>
            </w:r>
          </w:p>
        </w:tc>
      </w:tr>
      <w:tr w:rsidR="002F56A0" w:rsidRPr="00FB1BCA" w14:paraId="1A9996EA" w14:textId="77777777" w:rsidTr="002F56A0">
        <w:trPr>
          <w:trHeight w:val="397"/>
        </w:trPr>
        <w:tc>
          <w:tcPr>
            <w:tcW w:w="5374" w:type="dxa"/>
            <w:tcBorders>
              <w:top w:val="single" w:sz="4" w:space="0" w:color="auto"/>
              <w:left w:val="single" w:sz="4" w:space="0" w:color="auto"/>
              <w:bottom w:val="single" w:sz="4" w:space="0" w:color="auto"/>
              <w:right w:val="single" w:sz="4" w:space="0" w:color="auto"/>
            </w:tcBorders>
            <w:vAlign w:val="center"/>
          </w:tcPr>
          <w:p w14:paraId="7A2DB60D" w14:textId="77777777" w:rsidR="002F56A0" w:rsidRPr="0069523C" w:rsidRDefault="002F56A0" w:rsidP="0069523C">
            <w:pPr>
              <w:rPr>
                <w:rFonts w:ascii="Times New Roman" w:hAnsi="Times New Roman" w:cs="Times New Roman"/>
                <w:sz w:val="24"/>
                <w:szCs w:val="24"/>
                <w:highlight w:val="yellow"/>
              </w:rPr>
            </w:pPr>
            <w:r w:rsidRPr="0069523C">
              <w:rPr>
                <w:rFonts w:ascii="Times New Roman" w:hAnsi="Times New Roman" w:cs="Times New Roman"/>
                <w:sz w:val="24"/>
                <w:szCs w:val="24"/>
                <w:highlight w:val="yellow"/>
              </w:rPr>
              <w:t xml:space="preserve">Аренда </w:t>
            </w:r>
            <w:r w:rsidR="0069523C" w:rsidRPr="0069523C">
              <w:rPr>
                <w:rFonts w:ascii="Times New Roman" w:hAnsi="Times New Roman" w:cs="Times New Roman"/>
                <w:bCs/>
                <w:sz w:val="24"/>
                <w:szCs w:val="24"/>
                <w:highlight w:val="yellow"/>
                <w:shd w:val="clear" w:color="auto" w:fill="FFFFFF"/>
              </w:rPr>
              <w:t>ХХХХХХХ</w:t>
            </w:r>
          </w:p>
        </w:tc>
        <w:tc>
          <w:tcPr>
            <w:tcW w:w="2198" w:type="dxa"/>
            <w:tcBorders>
              <w:top w:val="single" w:sz="4" w:space="0" w:color="auto"/>
              <w:left w:val="nil"/>
              <w:bottom w:val="single" w:sz="4" w:space="0" w:color="auto"/>
              <w:right w:val="single" w:sz="4" w:space="0" w:color="auto"/>
            </w:tcBorders>
            <w:vAlign w:val="center"/>
          </w:tcPr>
          <w:p w14:paraId="46AE187E" w14:textId="77777777" w:rsidR="002F56A0" w:rsidRPr="0069523C" w:rsidRDefault="002F56A0" w:rsidP="00072782">
            <w:pPr>
              <w:jc w:val="center"/>
              <w:rPr>
                <w:rFonts w:ascii="Times New Roman" w:hAnsi="Times New Roman" w:cs="Times New Roman"/>
                <w:color w:val="FF0000"/>
                <w:sz w:val="24"/>
                <w:szCs w:val="24"/>
                <w:highlight w:val="yellow"/>
              </w:rPr>
            </w:pPr>
          </w:p>
        </w:tc>
        <w:tc>
          <w:tcPr>
            <w:tcW w:w="1784" w:type="dxa"/>
            <w:tcBorders>
              <w:top w:val="single" w:sz="4" w:space="0" w:color="auto"/>
              <w:left w:val="nil"/>
              <w:bottom w:val="single" w:sz="4" w:space="0" w:color="auto"/>
              <w:right w:val="single" w:sz="4" w:space="0" w:color="auto"/>
            </w:tcBorders>
            <w:vAlign w:val="center"/>
          </w:tcPr>
          <w:p w14:paraId="1FEE78B6" w14:textId="77777777" w:rsidR="002F56A0" w:rsidRPr="0069523C" w:rsidRDefault="0069523C" w:rsidP="00072782">
            <w:pPr>
              <w:jc w:val="center"/>
              <w:rPr>
                <w:rFonts w:ascii="Times New Roman" w:hAnsi="Times New Roman" w:cs="Times New Roman"/>
                <w:color w:val="FF0000"/>
                <w:sz w:val="24"/>
                <w:szCs w:val="24"/>
                <w:highlight w:val="yellow"/>
              </w:rPr>
            </w:pPr>
            <w:r w:rsidRPr="0069523C">
              <w:rPr>
                <w:rFonts w:ascii="Times New Roman" w:hAnsi="Times New Roman" w:cs="Times New Roman"/>
                <w:sz w:val="24"/>
                <w:szCs w:val="24"/>
                <w:highlight w:val="yellow"/>
              </w:rPr>
              <w:t>ХХХХ</w:t>
            </w:r>
          </w:p>
        </w:tc>
      </w:tr>
    </w:tbl>
    <w:p w14:paraId="113F5CB6" w14:textId="77777777" w:rsidR="00FB1BCA" w:rsidRPr="00FB1BCA" w:rsidRDefault="00FB1BCA" w:rsidP="00FB1BCA">
      <w:pPr>
        <w:shd w:val="clear" w:color="auto" w:fill="FFFFFF"/>
        <w:spacing w:line="220" w:lineRule="atLeast"/>
        <w:jc w:val="both"/>
        <w:textAlignment w:val="baseline"/>
        <w:rPr>
          <w:rFonts w:ascii="Times New Roman" w:hAnsi="Times New Roman" w:cs="Times New Roman"/>
          <w:color w:val="000000"/>
          <w:spacing w:val="1"/>
          <w:sz w:val="24"/>
          <w:szCs w:val="24"/>
        </w:rPr>
      </w:pPr>
    </w:p>
    <w:p w14:paraId="46D47374" w14:textId="77777777" w:rsidR="00FB1BCA" w:rsidRPr="002F56A0" w:rsidRDefault="002F56A0" w:rsidP="002F56A0">
      <w:pPr>
        <w:pStyle w:val="ad"/>
        <w:numPr>
          <w:ilvl w:val="0"/>
          <w:numId w:val="9"/>
        </w:numPr>
        <w:jc w:val="both"/>
        <w:rPr>
          <w:rFonts w:ascii="Times New Roman" w:eastAsiaTheme="minorHAnsi" w:hAnsi="Times New Roman" w:cs="Times New Roman"/>
          <w:lang w:eastAsia="en-US"/>
        </w:rPr>
      </w:pPr>
      <w:r w:rsidRPr="002F56A0">
        <w:rPr>
          <w:rFonts w:ascii="Times New Roman" w:eastAsiaTheme="minorHAnsi" w:hAnsi="Times New Roman" w:cs="Times New Roman"/>
          <w:lang w:eastAsia="en-US"/>
        </w:rPr>
        <w:t xml:space="preserve">Работы производятся на объекте: </w:t>
      </w:r>
      <w:r w:rsidR="0069523C" w:rsidRPr="0069523C">
        <w:rPr>
          <w:rFonts w:ascii="Times New Roman" w:eastAsiaTheme="minorHAnsi" w:hAnsi="Times New Roman" w:cs="Times New Roman"/>
          <w:highlight w:val="yellow"/>
          <w:lang w:eastAsia="en-US"/>
        </w:rPr>
        <w:t>ХХХХХХХХХХХХХХХ</w:t>
      </w:r>
    </w:p>
    <w:p w14:paraId="5F5E11F7" w14:textId="77777777" w:rsidR="002F56A0" w:rsidRDefault="002F56A0" w:rsidP="002F56A0">
      <w:pPr>
        <w:pStyle w:val="ad"/>
        <w:numPr>
          <w:ilvl w:val="0"/>
          <w:numId w:val="9"/>
        </w:numPr>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Оплата производится за фактическое отработанное время </w:t>
      </w:r>
      <w:r w:rsidR="0069523C">
        <w:rPr>
          <w:rFonts w:ascii="Times New Roman" w:eastAsiaTheme="minorHAnsi" w:hAnsi="Times New Roman" w:cs="Times New Roman"/>
          <w:lang w:eastAsia="en-US"/>
        </w:rPr>
        <w:t>техники</w:t>
      </w:r>
      <w:r>
        <w:rPr>
          <w:rFonts w:ascii="Times New Roman" w:eastAsiaTheme="minorHAnsi" w:hAnsi="Times New Roman" w:cs="Times New Roman"/>
          <w:lang w:eastAsia="en-US"/>
        </w:rPr>
        <w:t>.</w:t>
      </w:r>
    </w:p>
    <w:p w14:paraId="36E40EFE" w14:textId="77777777" w:rsidR="00FB1BCA" w:rsidRPr="002F56A0" w:rsidRDefault="00FB1BCA" w:rsidP="002F56A0">
      <w:pPr>
        <w:pStyle w:val="ad"/>
        <w:numPr>
          <w:ilvl w:val="0"/>
          <w:numId w:val="9"/>
        </w:numPr>
        <w:jc w:val="both"/>
        <w:rPr>
          <w:rFonts w:ascii="Times New Roman" w:eastAsiaTheme="minorHAnsi" w:hAnsi="Times New Roman" w:cs="Times New Roman"/>
          <w:lang w:eastAsia="en-US"/>
        </w:rPr>
      </w:pPr>
      <w:r w:rsidRPr="002F56A0">
        <w:rPr>
          <w:rFonts w:ascii="Times New Roman" w:hAnsi="Times New Roman" w:cs="Times New Roman"/>
          <w:color w:val="000000"/>
        </w:rPr>
        <w:t xml:space="preserve">Отметка в путевом листе о времени наработки </w:t>
      </w:r>
      <w:r w:rsidR="0069523C">
        <w:rPr>
          <w:rFonts w:ascii="Times New Roman" w:hAnsi="Times New Roman" w:cs="Times New Roman"/>
          <w:color w:val="000000"/>
        </w:rPr>
        <w:t>техники</w:t>
      </w:r>
      <w:r w:rsidRPr="002F56A0">
        <w:rPr>
          <w:rFonts w:ascii="Times New Roman" w:hAnsi="Times New Roman" w:cs="Times New Roman"/>
          <w:color w:val="000000"/>
        </w:rPr>
        <w:t xml:space="preserve"> и дополнительного оборудования обязательна.</w:t>
      </w:r>
    </w:p>
    <w:p w14:paraId="661FED14" w14:textId="77777777" w:rsidR="00AF7E81" w:rsidRPr="002F56A0" w:rsidRDefault="00AF7E81" w:rsidP="002F56A0">
      <w:pPr>
        <w:pStyle w:val="ad"/>
        <w:numPr>
          <w:ilvl w:val="0"/>
          <w:numId w:val="9"/>
        </w:numPr>
        <w:jc w:val="both"/>
        <w:rPr>
          <w:rFonts w:ascii="Times New Roman" w:eastAsiaTheme="minorHAnsi" w:hAnsi="Times New Roman" w:cs="Times New Roman"/>
          <w:lang w:eastAsia="en-US"/>
        </w:rPr>
      </w:pPr>
      <w:r w:rsidRPr="002F56A0">
        <w:rPr>
          <w:rFonts w:ascii="Times New Roman" w:hAnsi="Times New Roman" w:cs="Times New Roman"/>
          <w:color w:val="000000"/>
        </w:rPr>
        <w:t xml:space="preserve">Стоимость доставки </w:t>
      </w:r>
      <w:r w:rsidR="0069523C">
        <w:rPr>
          <w:rFonts w:ascii="Times New Roman" w:hAnsi="Times New Roman" w:cs="Times New Roman"/>
          <w:color w:val="000000"/>
        </w:rPr>
        <w:t>техники</w:t>
      </w:r>
      <w:r w:rsidRPr="002F56A0">
        <w:rPr>
          <w:rFonts w:ascii="Times New Roman" w:hAnsi="Times New Roman" w:cs="Times New Roman"/>
          <w:color w:val="000000"/>
        </w:rPr>
        <w:t xml:space="preserve"> на объект Арендатора (туда/обратно) составляет </w:t>
      </w:r>
      <w:r w:rsidR="0069523C" w:rsidRPr="0069523C">
        <w:rPr>
          <w:rFonts w:ascii="Times New Roman" w:hAnsi="Times New Roman" w:cs="Times New Roman"/>
          <w:color w:val="000000"/>
          <w:highlight w:val="yellow"/>
        </w:rPr>
        <w:t>ХХХХ</w:t>
      </w:r>
      <w:r w:rsidRPr="0069523C">
        <w:rPr>
          <w:rFonts w:ascii="Times New Roman" w:hAnsi="Times New Roman" w:cs="Times New Roman"/>
          <w:color w:val="000000"/>
          <w:highlight w:val="yellow"/>
        </w:rPr>
        <w:t xml:space="preserve"> </w:t>
      </w:r>
      <w:proofErr w:type="spellStart"/>
      <w:r w:rsidRPr="0069523C">
        <w:rPr>
          <w:rFonts w:ascii="Times New Roman" w:hAnsi="Times New Roman" w:cs="Times New Roman"/>
          <w:color w:val="000000"/>
          <w:highlight w:val="yellow"/>
        </w:rPr>
        <w:t>руб</w:t>
      </w:r>
      <w:proofErr w:type="spellEnd"/>
      <w:r w:rsidRPr="0069523C">
        <w:rPr>
          <w:rFonts w:ascii="Times New Roman" w:hAnsi="Times New Roman" w:cs="Times New Roman"/>
          <w:color w:val="000000"/>
          <w:highlight w:val="yellow"/>
        </w:rPr>
        <w:t xml:space="preserve"> (</w:t>
      </w:r>
      <w:r w:rsidR="0069523C" w:rsidRPr="0069523C">
        <w:rPr>
          <w:rFonts w:ascii="Times New Roman" w:hAnsi="Times New Roman" w:cs="Times New Roman"/>
          <w:color w:val="000000"/>
          <w:highlight w:val="yellow"/>
        </w:rPr>
        <w:t>ХХХХХХХ</w:t>
      </w:r>
      <w:r w:rsidRPr="002F56A0">
        <w:rPr>
          <w:rFonts w:ascii="Times New Roman" w:hAnsi="Times New Roman" w:cs="Times New Roman"/>
          <w:color w:val="000000"/>
        </w:rPr>
        <w:t xml:space="preserve"> российских рублей 00 копеек) и подлежит оплате Арендатором на расчетный счет Арендодателя на основании выставленного счета.</w:t>
      </w:r>
    </w:p>
    <w:p w14:paraId="71D70B0E" w14:textId="77777777" w:rsidR="00FB1BCA" w:rsidRPr="00FB1BCA" w:rsidRDefault="00FB1BCA" w:rsidP="00FB1BCA">
      <w:pPr>
        <w:jc w:val="both"/>
        <w:rPr>
          <w:rFonts w:ascii="Times New Roman" w:hAnsi="Times New Roman" w:cs="Times New Roman"/>
          <w:bCs/>
          <w:sz w:val="24"/>
          <w:szCs w:val="24"/>
        </w:rPr>
      </w:pPr>
    </w:p>
    <w:p w14:paraId="61CFFC6A" w14:textId="4CAC8768" w:rsidR="00FB1BCA" w:rsidRPr="00FB1BCA" w:rsidRDefault="00903C44" w:rsidP="00FB1BCA">
      <w:pPr>
        <w:jc w:val="both"/>
        <w:rPr>
          <w:rFonts w:ascii="Times New Roman" w:hAnsi="Times New Roman" w:cs="Times New Roman"/>
          <w:b/>
          <w:sz w:val="24"/>
          <w:szCs w:val="24"/>
        </w:rPr>
      </w:pPr>
      <w:proofErr w:type="gramStart"/>
      <w:r w:rsidRPr="00FB1BCA">
        <w:rPr>
          <w:rFonts w:ascii="Times New Roman" w:hAnsi="Times New Roman" w:cs="Times New Roman"/>
          <w:b/>
          <w:bCs/>
          <w:sz w:val="24"/>
          <w:szCs w:val="24"/>
        </w:rPr>
        <w:t xml:space="preserve">Арендодатель:  </w:t>
      </w:r>
      <w:r w:rsidR="00FB1BCA" w:rsidRPr="00FB1BCA">
        <w:rPr>
          <w:rFonts w:ascii="Times New Roman" w:hAnsi="Times New Roman" w:cs="Times New Roman"/>
          <w:bCs/>
          <w:sz w:val="24"/>
          <w:szCs w:val="24"/>
        </w:rPr>
        <w:t xml:space="preserve"> </w:t>
      </w:r>
      <w:proofErr w:type="gramEnd"/>
      <w:r w:rsidR="00FB1BCA" w:rsidRPr="00FB1BCA">
        <w:rPr>
          <w:rFonts w:ascii="Times New Roman" w:hAnsi="Times New Roman" w:cs="Times New Roman"/>
          <w:bCs/>
          <w:sz w:val="24"/>
          <w:szCs w:val="24"/>
        </w:rPr>
        <w:t xml:space="preserve">                                              </w:t>
      </w:r>
      <w:r w:rsidR="00FB1BCA" w:rsidRPr="00FB1BCA">
        <w:rPr>
          <w:rFonts w:ascii="Times New Roman" w:hAnsi="Times New Roman" w:cs="Times New Roman"/>
          <w:b/>
          <w:bCs/>
          <w:sz w:val="24"/>
          <w:szCs w:val="24"/>
        </w:rPr>
        <w:t xml:space="preserve">   </w:t>
      </w:r>
      <w:r w:rsidR="002C617C">
        <w:rPr>
          <w:rFonts w:ascii="Times New Roman" w:hAnsi="Times New Roman" w:cs="Times New Roman"/>
          <w:b/>
          <w:bCs/>
          <w:sz w:val="24"/>
          <w:szCs w:val="24"/>
        </w:rPr>
        <w:t xml:space="preserve">            </w:t>
      </w:r>
      <w:r w:rsidR="00FB1BCA" w:rsidRPr="00FB1BCA">
        <w:rPr>
          <w:rFonts w:ascii="Times New Roman" w:hAnsi="Times New Roman" w:cs="Times New Roman"/>
          <w:b/>
          <w:bCs/>
          <w:sz w:val="24"/>
          <w:szCs w:val="24"/>
        </w:rPr>
        <w:t xml:space="preserve">  Арендатор:</w:t>
      </w:r>
    </w:p>
    <w:p w14:paraId="031350BE" w14:textId="77777777" w:rsidR="00FB1BCA" w:rsidRPr="00FB1BCA" w:rsidRDefault="00E874D7" w:rsidP="00E874D7">
      <w:pPr>
        <w:rPr>
          <w:rFonts w:ascii="Times New Roman" w:hAnsi="Times New Roman" w:cs="Times New Roman"/>
          <w:b/>
          <w:sz w:val="24"/>
          <w:szCs w:val="24"/>
        </w:rPr>
      </w:pPr>
      <w:r>
        <w:rPr>
          <w:rFonts w:ascii="Times New Roman" w:hAnsi="Times New Roman" w:cs="Times New Roman"/>
          <w:b/>
          <w:sz w:val="24"/>
          <w:szCs w:val="24"/>
        </w:rPr>
        <w:t>ООО «</w:t>
      </w:r>
      <w:proofErr w:type="gramStart"/>
      <w:r>
        <w:rPr>
          <w:rFonts w:ascii="Times New Roman" w:hAnsi="Times New Roman" w:cs="Times New Roman"/>
          <w:b/>
          <w:sz w:val="24"/>
          <w:szCs w:val="24"/>
        </w:rPr>
        <w:t xml:space="preserve">КБГ»   </w:t>
      </w:r>
      <w:proofErr w:type="gramEnd"/>
      <w:r>
        <w:rPr>
          <w:rFonts w:ascii="Times New Roman" w:hAnsi="Times New Roman" w:cs="Times New Roman"/>
          <w:b/>
          <w:sz w:val="24"/>
          <w:szCs w:val="24"/>
        </w:rPr>
        <w:t xml:space="preserve">                                                                     </w:t>
      </w:r>
      <w:r w:rsidRPr="00E874D7">
        <w:rPr>
          <w:rFonts w:ascii="Times New Roman" w:hAnsi="Times New Roman" w:cs="Times New Roman"/>
          <w:b/>
          <w:sz w:val="24"/>
          <w:szCs w:val="24"/>
          <w:highlight w:val="yellow"/>
        </w:rPr>
        <w:t>ООО ХХХХХХХ</w:t>
      </w:r>
    </w:p>
    <w:tbl>
      <w:tblPr>
        <w:tblW w:w="0" w:type="auto"/>
        <w:tblLook w:val="01E0" w:firstRow="1" w:lastRow="1" w:firstColumn="1" w:lastColumn="1" w:noHBand="0" w:noVBand="0"/>
      </w:tblPr>
      <w:tblGrid>
        <w:gridCol w:w="4683"/>
        <w:gridCol w:w="4671"/>
      </w:tblGrid>
      <w:tr w:rsidR="00FB1BCA" w:rsidRPr="00FB1BCA" w14:paraId="4862D194" w14:textId="77777777" w:rsidTr="00FB1BCA">
        <w:tc>
          <w:tcPr>
            <w:tcW w:w="4683" w:type="dxa"/>
          </w:tcPr>
          <w:p w14:paraId="170D4186" w14:textId="77777777" w:rsidR="00FB1BCA" w:rsidRPr="00FB1BCA" w:rsidRDefault="00FB1BCA" w:rsidP="00072782">
            <w:pPr>
              <w:jc w:val="both"/>
              <w:rPr>
                <w:rFonts w:ascii="Times New Roman" w:hAnsi="Times New Roman" w:cs="Times New Roman"/>
                <w:sz w:val="24"/>
                <w:szCs w:val="24"/>
              </w:rPr>
            </w:pPr>
            <w:r w:rsidRPr="00FB1BCA">
              <w:rPr>
                <w:rFonts w:ascii="Times New Roman" w:hAnsi="Times New Roman" w:cs="Times New Roman"/>
                <w:sz w:val="24"/>
                <w:szCs w:val="24"/>
              </w:rPr>
              <w:t xml:space="preserve">Генеральный директор </w:t>
            </w:r>
          </w:p>
          <w:p w14:paraId="72976382" w14:textId="17C3E007" w:rsidR="00FB1BCA" w:rsidRPr="00FB1BCA" w:rsidRDefault="00FB1BCA" w:rsidP="00072782">
            <w:pPr>
              <w:jc w:val="both"/>
              <w:rPr>
                <w:rFonts w:ascii="Times New Roman" w:hAnsi="Times New Roman" w:cs="Times New Roman"/>
                <w:sz w:val="24"/>
                <w:szCs w:val="24"/>
              </w:rPr>
            </w:pPr>
          </w:p>
          <w:p w14:paraId="34D15B0D" w14:textId="15BBB3AD" w:rsidR="00FB1BCA" w:rsidRPr="00FB1BCA" w:rsidRDefault="00FB1BCA" w:rsidP="005B396C">
            <w:pPr>
              <w:jc w:val="both"/>
              <w:rPr>
                <w:rFonts w:ascii="Times New Roman" w:hAnsi="Times New Roman" w:cs="Times New Roman"/>
                <w:sz w:val="24"/>
                <w:szCs w:val="24"/>
              </w:rPr>
            </w:pPr>
            <w:r w:rsidRPr="00FB1BCA">
              <w:rPr>
                <w:rFonts w:ascii="Times New Roman" w:hAnsi="Times New Roman" w:cs="Times New Roman"/>
                <w:sz w:val="24"/>
                <w:szCs w:val="24"/>
              </w:rPr>
              <w:t>_</w:t>
            </w:r>
            <w:r w:rsidR="002C617C">
              <w:rPr>
                <w:rFonts w:ascii="Times New Roman" w:hAnsi="Times New Roman" w:cs="Times New Roman"/>
                <w:sz w:val="24"/>
                <w:szCs w:val="24"/>
              </w:rPr>
              <w:t>______________ /</w:t>
            </w:r>
            <w:r w:rsidR="005B396C">
              <w:rPr>
                <w:rFonts w:ascii="Times New Roman" w:hAnsi="Times New Roman" w:cs="Times New Roman"/>
                <w:sz w:val="24"/>
                <w:szCs w:val="24"/>
              </w:rPr>
              <w:t>В.А. Ким</w:t>
            </w:r>
            <w:r w:rsidR="002C617C">
              <w:rPr>
                <w:rFonts w:ascii="Times New Roman" w:hAnsi="Times New Roman" w:cs="Times New Roman"/>
                <w:sz w:val="24"/>
                <w:szCs w:val="24"/>
              </w:rPr>
              <w:t xml:space="preserve"> </w:t>
            </w:r>
            <w:r w:rsidRPr="00FB1BCA">
              <w:rPr>
                <w:rFonts w:ascii="Times New Roman" w:hAnsi="Times New Roman" w:cs="Times New Roman"/>
                <w:sz w:val="24"/>
                <w:szCs w:val="24"/>
              </w:rPr>
              <w:t>/</w:t>
            </w:r>
          </w:p>
        </w:tc>
        <w:tc>
          <w:tcPr>
            <w:tcW w:w="4671" w:type="dxa"/>
          </w:tcPr>
          <w:p w14:paraId="5E9EE00E" w14:textId="487661D6" w:rsidR="00FB1BCA" w:rsidRPr="00FB1BCA" w:rsidRDefault="00FB1BCA" w:rsidP="00072782">
            <w:pPr>
              <w:jc w:val="both"/>
              <w:rPr>
                <w:rFonts w:ascii="Times New Roman" w:hAnsi="Times New Roman" w:cs="Times New Roman"/>
                <w:sz w:val="24"/>
                <w:szCs w:val="24"/>
              </w:rPr>
            </w:pPr>
            <w:r w:rsidRPr="00FB1BCA">
              <w:rPr>
                <w:rFonts w:ascii="Times New Roman" w:hAnsi="Times New Roman" w:cs="Times New Roman"/>
                <w:sz w:val="24"/>
                <w:szCs w:val="24"/>
              </w:rPr>
              <w:t xml:space="preserve"> </w:t>
            </w:r>
            <w:r w:rsidR="002C617C">
              <w:rPr>
                <w:rFonts w:ascii="Times New Roman" w:hAnsi="Times New Roman" w:cs="Times New Roman"/>
                <w:sz w:val="24"/>
                <w:szCs w:val="24"/>
              </w:rPr>
              <w:t xml:space="preserve">             </w:t>
            </w:r>
            <w:r w:rsidRPr="00FB1BCA">
              <w:rPr>
                <w:rFonts w:ascii="Times New Roman" w:hAnsi="Times New Roman" w:cs="Times New Roman"/>
                <w:sz w:val="24"/>
                <w:szCs w:val="24"/>
              </w:rPr>
              <w:t xml:space="preserve"> </w:t>
            </w:r>
            <w:r w:rsidR="002C617C">
              <w:rPr>
                <w:rFonts w:ascii="Times New Roman" w:hAnsi="Times New Roman" w:cs="Times New Roman"/>
                <w:sz w:val="24"/>
                <w:szCs w:val="24"/>
              </w:rPr>
              <w:t xml:space="preserve"> </w:t>
            </w:r>
            <w:r w:rsidR="00903C44">
              <w:rPr>
                <w:rFonts w:ascii="Times New Roman" w:hAnsi="Times New Roman" w:cs="Times New Roman"/>
                <w:sz w:val="24"/>
                <w:szCs w:val="24"/>
              </w:rPr>
              <w:t>Генеральный директор</w:t>
            </w:r>
          </w:p>
          <w:p w14:paraId="10066D3A" w14:textId="77777777" w:rsidR="00FB1BCA" w:rsidRPr="00FB1BCA" w:rsidRDefault="00FB1BCA" w:rsidP="00072782">
            <w:pPr>
              <w:jc w:val="both"/>
              <w:rPr>
                <w:rFonts w:ascii="Times New Roman" w:hAnsi="Times New Roman" w:cs="Times New Roman"/>
                <w:sz w:val="24"/>
                <w:szCs w:val="24"/>
              </w:rPr>
            </w:pPr>
          </w:p>
          <w:p w14:paraId="61991260" w14:textId="77777777" w:rsidR="00FB1BCA" w:rsidRPr="00FB1BCA" w:rsidRDefault="002C617C" w:rsidP="005B396C">
            <w:pPr>
              <w:jc w:val="both"/>
              <w:rPr>
                <w:rFonts w:ascii="Times New Roman" w:hAnsi="Times New Roman" w:cs="Times New Roman"/>
                <w:sz w:val="24"/>
                <w:szCs w:val="24"/>
              </w:rPr>
            </w:pPr>
            <w:r>
              <w:rPr>
                <w:rFonts w:ascii="Times New Roman" w:hAnsi="Times New Roman" w:cs="Times New Roman"/>
                <w:sz w:val="24"/>
                <w:szCs w:val="24"/>
              </w:rPr>
              <w:t xml:space="preserve">             </w:t>
            </w:r>
            <w:r w:rsidR="00FB1BCA" w:rsidRPr="00FB1BCA">
              <w:rPr>
                <w:rFonts w:ascii="Times New Roman" w:hAnsi="Times New Roman" w:cs="Times New Roman"/>
                <w:sz w:val="24"/>
                <w:szCs w:val="24"/>
              </w:rPr>
              <w:t xml:space="preserve">   </w:t>
            </w:r>
            <w:r w:rsidR="005B396C">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r w:rsidR="00BB2FE0" w:rsidRPr="0069523C">
              <w:rPr>
                <w:rFonts w:ascii="Times New Roman" w:hAnsi="Times New Roman" w:cs="Times New Roman"/>
                <w:sz w:val="24"/>
                <w:szCs w:val="24"/>
                <w:highlight w:val="yellow"/>
              </w:rPr>
              <w:t>___________</w:t>
            </w:r>
            <w:r>
              <w:rPr>
                <w:rFonts w:ascii="Times New Roman" w:hAnsi="Times New Roman" w:cs="Times New Roman"/>
                <w:sz w:val="24"/>
                <w:szCs w:val="24"/>
              </w:rPr>
              <w:t xml:space="preserve"> </w:t>
            </w:r>
            <w:r w:rsidR="00FB1BCA" w:rsidRPr="00FB1BCA">
              <w:rPr>
                <w:rFonts w:ascii="Times New Roman" w:hAnsi="Times New Roman" w:cs="Times New Roman"/>
                <w:sz w:val="24"/>
                <w:szCs w:val="24"/>
              </w:rPr>
              <w:t>/</w:t>
            </w:r>
          </w:p>
        </w:tc>
      </w:tr>
    </w:tbl>
    <w:p w14:paraId="120EF967" w14:textId="77777777" w:rsidR="00F05EC8" w:rsidRPr="006071A3" w:rsidRDefault="00FB1BCA" w:rsidP="00FB1BCA">
      <w:pPr>
        <w:rPr>
          <w:rFonts w:ascii="Times New Roman" w:hAnsi="Times New Roman" w:cs="Times New Roman"/>
          <w:b/>
          <w:i/>
          <w:color w:val="000000"/>
          <w:spacing w:val="-3"/>
          <w:sz w:val="24"/>
          <w:szCs w:val="24"/>
        </w:rPr>
      </w:pPr>
      <w:r w:rsidRPr="00FB1BCA">
        <w:rPr>
          <w:rFonts w:ascii="Times New Roman" w:hAnsi="Times New Roman" w:cs="Times New Roman"/>
          <w:b/>
          <w:i/>
          <w:color w:val="000000"/>
          <w:spacing w:val="-3"/>
          <w:sz w:val="24"/>
          <w:szCs w:val="24"/>
        </w:rPr>
        <w:tab/>
      </w:r>
      <w:r>
        <w:rPr>
          <w:rFonts w:ascii="Times New Roman" w:hAnsi="Times New Roman" w:cs="Times New Roman"/>
          <w:b/>
          <w:i/>
          <w:color w:val="000000"/>
          <w:spacing w:val="-3"/>
          <w:sz w:val="24"/>
          <w:szCs w:val="24"/>
        </w:rPr>
        <w:t xml:space="preserve">                                                                                                         </w:t>
      </w:r>
    </w:p>
    <w:p w14:paraId="6382A7B4" w14:textId="77777777" w:rsidR="00F05EC8" w:rsidRPr="006071A3" w:rsidRDefault="00F05EC8" w:rsidP="00FB1BCA">
      <w:pPr>
        <w:rPr>
          <w:rFonts w:ascii="Times New Roman" w:hAnsi="Times New Roman" w:cs="Times New Roman"/>
          <w:b/>
          <w:i/>
          <w:color w:val="000000"/>
          <w:spacing w:val="-3"/>
          <w:sz w:val="24"/>
          <w:szCs w:val="24"/>
        </w:rPr>
      </w:pPr>
    </w:p>
    <w:p w14:paraId="26688294" w14:textId="77777777" w:rsidR="00E61CBF" w:rsidRPr="005B396C" w:rsidRDefault="00FB1BCA" w:rsidP="005B396C">
      <w:pPr>
        <w:pageBreakBefore/>
        <w:jc w:val="right"/>
        <w:rPr>
          <w:rFonts w:ascii="Times New Roman" w:hAnsi="Times New Roman" w:cs="Times New Roman"/>
          <w:b/>
          <w:color w:val="000000"/>
          <w:spacing w:val="-3"/>
          <w:sz w:val="24"/>
          <w:szCs w:val="24"/>
        </w:rPr>
      </w:pPr>
      <w:r w:rsidRPr="005B396C">
        <w:rPr>
          <w:rFonts w:ascii="Times New Roman" w:hAnsi="Times New Roman" w:cs="Times New Roman"/>
          <w:b/>
          <w:color w:val="000000"/>
          <w:spacing w:val="-3"/>
          <w:sz w:val="24"/>
          <w:szCs w:val="24"/>
        </w:rPr>
        <w:lastRenderedPageBreak/>
        <w:t xml:space="preserve">             Приложение №2</w:t>
      </w:r>
    </w:p>
    <w:p w14:paraId="1266279C" w14:textId="77777777" w:rsidR="005B396C" w:rsidRPr="005B396C" w:rsidRDefault="005B396C" w:rsidP="005B396C">
      <w:pPr>
        <w:shd w:val="clear" w:color="auto" w:fill="FFFFFF"/>
        <w:tabs>
          <w:tab w:val="left" w:pos="5245"/>
        </w:tabs>
        <w:spacing w:line="269" w:lineRule="exact"/>
        <w:ind w:left="5245"/>
        <w:jc w:val="right"/>
        <w:rPr>
          <w:rFonts w:ascii="Times New Roman" w:hAnsi="Times New Roman" w:cs="Times New Roman"/>
          <w:b/>
          <w:color w:val="000000"/>
          <w:spacing w:val="1"/>
          <w:sz w:val="24"/>
          <w:szCs w:val="24"/>
        </w:rPr>
      </w:pPr>
      <w:r w:rsidRPr="005B396C">
        <w:rPr>
          <w:rFonts w:ascii="Times New Roman" w:hAnsi="Times New Roman" w:cs="Times New Roman"/>
          <w:b/>
          <w:color w:val="000000"/>
          <w:spacing w:val="1"/>
          <w:sz w:val="24"/>
          <w:szCs w:val="24"/>
        </w:rPr>
        <w:t xml:space="preserve">к Договору аренды </w:t>
      </w:r>
      <w:r w:rsidR="00AA1E17">
        <w:rPr>
          <w:rFonts w:ascii="Times New Roman" w:hAnsi="Times New Roman" w:cs="Times New Roman"/>
          <w:b/>
          <w:color w:val="000000"/>
          <w:spacing w:val="1"/>
          <w:sz w:val="24"/>
          <w:szCs w:val="24"/>
        </w:rPr>
        <w:t>техники</w:t>
      </w:r>
      <w:r w:rsidRPr="005B396C">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 xml:space="preserve">    </w:t>
      </w:r>
      <w:r w:rsidR="0069523C" w:rsidRPr="0069523C">
        <w:rPr>
          <w:rFonts w:ascii="Times New Roman" w:hAnsi="Times New Roman" w:cs="Times New Roman"/>
          <w:b/>
          <w:color w:val="000000"/>
          <w:spacing w:val="1"/>
          <w:sz w:val="24"/>
          <w:szCs w:val="24"/>
          <w:highlight w:val="yellow"/>
        </w:rPr>
        <w:t xml:space="preserve">№ХХХХХХ </w:t>
      </w:r>
      <w:r w:rsidR="0069523C" w:rsidRPr="0069523C">
        <w:rPr>
          <w:rFonts w:ascii="Times New Roman" w:hAnsi="Times New Roman" w:cs="Times New Roman"/>
          <w:b/>
          <w:color w:val="000000"/>
          <w:spacing w:val="5"/>
          <w:sz w:val="24"/>
          <w:szCs w:val="24"/>
          <w:highlight w:val="yellow"/>
        </w:rPr>
        <w:t>от «</w:t>
      </w:r>
      <w:proofErr w:type="spellStart"/>
      <w:r w:rsidR="0069523C" w:rsidRPr="0069523C">
        <w:rPr>
          <w:rFonts w:ascii="Times New Roman" w:hAnsi="Times New Roman" w:cs="Times New Roman"/>
          <w:b/>
          <w:color w:val="000000"/>
          <w:spacing w:val="5"/>
          <w:sz w:val="24"/>
          <w:szCs w:val="24"/>
          <w:highlight w:val="yellow"/>
        </w:rPr>
        <w:t>ХХХХХХХг</w:t>
      </w:r>
      <w:proofErr w:type="spellEnd"/>
      <w:r w:rsidR="0069523C" w:rsidRPr="0069523C">
        <w:rPr>
          <w:rFonts w:ascii="Times New Roman" w:hAnsi="Times New Roman" w:cs="Times New Roman"/>
          <w:b/>
          <w:color w:val="000000"/>
          <w:spacing w:val="5"/>
          <w:sz w:val="24"/>
          <w:szCs w:val="24"/>
          <w:highlight w:val="yellow"/>
        </w:rPr>
        <w:t>.</w:t>
      </w:r>
    </w:p>
    <w:p w14:paraId="740A35DB" w14:textId="77777777" w:rsidR="00FB1BCA" w:rsidRPr="00FB1BCA" w:rsidRDefault="00FB1BCA" w:rsidP="00FB1BCA">
      <w:pPr>
        <w:rPr>
          <w:rFonts w:ascii="Times New Roman" w:hAnsi="Times New Roman" w:cs="Times New Roman"/>
          <w:b/>
          <w:i/>
          <w:sz w:val="24"/>
          <w:szCs w:val="24"/>
        </w:rPr>
      </w:pPr>
    </w:p>
    <w:p w14:paraId="46C0F683" w14:textId="77777777" w:rsidR="00FB1BCA" w:rsidRPr="00FB1BCA" w:rsidRDefault="00FB1BCA" w:rsidP="00FB1BCA">
      <w:pPr>
        <w:jc w:val="center"/>
        <w:rPr>
          <w:rFonts w:ascii="Times New Roman" w:hAnsi="Times New Roman" w:cs="Times New Roman"/>
          <w:b/>
          <w:sz w:val="24"/>
          <w:szCs w:val="24"/>
        </w:rPr>
      </w:pPr>
      <w:r w:rsidRPr="00FB1BCA">
        <w:rPr>
          <w:rFonts w:ascii="Times New Roman" w:hAnsi="Times New Roman" w:cs="Times New Roman"/>
          <w:b/>
          <w:sz w:val="24"/>
          <w:szCs w:val="24"/>
        </w:rPr>
        <w:t>СПИСОК ЛИЦ, УПОЛНОМОЧЕННЫХ АРЕНДАТОРОМ ПОДПИСЫВАТЬ ПУТЕВЫЕ ЛИСТЫ</w:t>
      </w:r>
    </w:p>
    <w:p w14:paraId="73BDE56A" w14:textId="77777777" w:rsidR="00FB1BCA" w:rsidRPr="00FB1BCA" w:rsidRDefault="00FB1BCA" w:rsidP="00FB1BCA">
      <w:pPr>
        <w:pStyle w:val="ad"/>
        <w:spacing w:after="200" w:line="276" w:lineRule="auto"/>
        <w:jc w:val="both"/>
        <w:rPr>
          <w:rFonts w:ascii="Times New Roman" w:hAnsi="Times New Roman" w:cs="Times New Roman"/>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557"/>
        <w:gridCol w:w="2402"/>
        <w:gridCol w:w="3288"/>
      </w:tblGrid>
      <w:tr w:rsidR="00FB1BCA" w:rsidRPr="00FB1BCA" w14:paraId="6D117946" w14:textId="77777777" w:rsidTr="00023993">
        <w:trPr>
          <w:trHeight w:val="656"/>
        </w:trPr>
        <w:tc>
          <w:tcPr>
            <w:tcW w:w="678" w:type="dxa"/>
            <w:vAlign w:val="center"/>
          </w:tcPr>
          <w:p w14:paraId="57170DF1" w14:textId="77777777" w:rsidR="00FB1BCA" w:rsidRPr="00FB1BCA" w:rsidRDefault="00FB1BCA" w:rsidP="00072782">
            <w:pPr>
              <w:jc w:val="center"/>
              <w:rPr>
                <w:rFonts w:ascii="Times New Roman" w:hAnsi="Times New Roman" w:cs="Times New Roman"/>
                <w:sz w:val="24"/>
                <w:szCs w:val="24"/>
              </w:rPr>
            </w:pPr>
            <w:r w:rsidRPr="00FB1BCA">
              <w:rPr>
                <w:rFonts w:ascii="Times New Roman" w:hAnsi="Times New Roman" w:cs="Times New Roman"/>
                <w:sz w:val="24"/>
                <w:szCs w:val="24"/>
              </w:rPr>
              <w:t>№ п/п.</w:t>
            </w:r>
          </w:p>
        </w:tc>
        <w:tc>
          <w:tcPr>
            <w:tcW w:w="3557" w:type="dxa"/>
            <w:vAlign w:val="center"/>
          </w:tcPr>
          <w:p w14:paraId="2A7EA8E6" w14:textId="77777777" w:rsidR="00FB1BCA" w:rsidRPr="00FB1BCA" w:rsidRDefault="00FB1BCA" w:rsidP="00072782">
            <w:pPr>
              <w:rPr>
                <w:rFonts w:ascii="Times New Roman" w:hAnsi="Times New Roman" w:cs="Times New Roman"/>
                <w:b/>
                <w:sz w:val="24"/>
                <w:szCs w:val="24"/>
              </w:rPr>
            </w:pPr>
            <w:r w:rsidRPr="00FB1BCA">
              <w:rPr>
                <w:rFonts w:ascii="Times New Roman" w:hAnsi="Times New Roman" w:cs="Times New Roman"/>
                <w:b/>
                <w:sz w:val="24"/>
                <w:szCs w:val="24"/>
              </w:rPr>
              <w:t xml:space="preserve">      Фамилия, имя, отчество</w:t>
            </w:r>
          </w:p>
        </w:tc>
        <w:tc>
          <w:tcPr>
            <w:tcW w:w="2402" w:type="dxa"/>
            <w:vAlign w:val="center"/>
          </w:tcPr>
          <w:p w14:paraId="58224AEE" w14:textId="77777777" w:rsidR="00FB1BCA" w:rsidRPr="00FB1BCA" w:rsidRDefault="00FB1BCA" w:rsidP="00072782">
            <w:pPr>
              <w:ind w:left="317" w:hanging="317"/>
              <w:jc w:val="center"/>
              <w:rPr>
                <w:rFonts w:ascii="Times New Roman" w:hAnsi="Times New Roman" w:cs="Times New Roman"/>
                <w:b/>
                <w:sz w:val="24"/>
                <w:szCs w:val="24"/>
              </w:rPr>
            </w:pPr>
            <w:r w:rsidRPr="00FB1BCA">
              <w:rPr>
                <w:rFonts w:ascii="Times New Roman" w:hAnsi="Times New Roman" w:cs="Times New Roman"/>
                <w:b/>
                <w:sz w:val="24"/>
                <w:szCs w:val="24"/>
              </w:rPr>
              <w:t>Должность</w:t>
            </w:r>
          </w:p>
        </w:tc>
        <w:tc>
          <w:tcPr>
            <w:tcW w:w="3288" w:type="dxa"/>
            <w:vAlign w:val="center"/>
          </w:tcPr>
          <w:p w14:paraId="36A18253" w14:textId="77777777" w:rsidR="00FB1BCA" w:rsidRPr="00FB1BCA" w:rsidRDefault="00FB1BCA" w:rsidP="00072782">
            <w:pPr>
              <w:jc w:val="center"/>
              <w:rPr>
                <w:rFonts w:ascii="Times New Roman" w:hAnsi="Times New Roman" w:cs="Times New Roman"/>
                <w:b/>
                <w:sz w:val="24"/>
                <w:szCs w:val="24"/>
              </w:rPr>
            </w:pPr>
            <w:r w:rsidRPr="00FB1BCA">
              <w:rPr>
                <w:rFonts w:ascii="Times New Roman" w:hAnsi="Times New Roman" w:cs="Times New Roman"/>
                <w:b/>
                <w:sz w:val="24"/>
                <w:szCs w:val="24"/>
              </w:rPr>
              <w:t xml:space="preserve">Образец подписи, оттиск штампа </w:t>
            </w:r>
          </w:p>
        </w:tc>
      </w:tr>
      <w:tr w:rsidR="00FB1BCA" w:rsidRPr="00FB1BCA" w14:paraId="7A529FBC" w14:textId="77777777" w:rsidTr="00FF60E4">
        <w:trPr>
          <w:trHeight w:val="696"/>
        </w:trPr>
        <w:tc>
          <w:tcPr>
            <w:tcW w:w="678" w:type="dxa"/>
          </w:tcPr>
          <w:p w14:paraId="52666B70" w14:textId="77777777" w:rsidR="00FB1BCA" w:rsidRPr="00FB1BCA" w:rsidRDefault="00FB1BCA" w:rsidP="00072782">
            <w:pPr>
              <w:rPr>
                <w:rFonts w:ascii="Times New Roman" w:hAnsi="Times New Roman" w:cs="Times New Roman"/>
                <w:sz w:val="24"/>
                <w:szCs w:val="24"/>
              </w:rPr>
            </w:pPr>
            <w:r w:rsidRPr="00FB1BCA">
              <w:rPr>
                <w:rFonts w:ascii="Times New Roman" w:hAnsi="Times New Roman" w:cs="Times New Roman"/>
                <w:sz w:val="24"/>
                <w:szCs w:val="24"/>
              </w:rPr>
              <w:t>1</w:t>
            </w:r>
          </w:p>
        </w:tc>
        <w:tc>
          <w:tcPr>
            <w:tcW w:w="3557" w:type="dxa"/>
          </w:tcPr>
          <w:p w14:paraId="3E348F04" w14:textId="77777777" w:rsidR="00FB1BCA" w:rsidRPr="00FB1BCA" w:rsidRDefault="00FB1BCA" w:rsidP="00072782">
            <w:pPr>
              <w:rPr>
                <w:rFonts w:ascii="Times New Roman" w:hAnsi="Times New Roman" w:cs="Times New Roman"/>
                <w:sz w:val="24"/>
                <w:szCs w:val="24"/>
              </w:rPr>
            </w:pPr>
          </w:p>
        </w:tc>
        <w:tc>
          <w:tcPr>
            <w:tcW w:w="2402" w:type="dxa"/>
          </w:tcPr>
          <w:p w14:paraId="015F5271" w14:textId="77777777" w:rsidR="00FB1BCA" w:rsidRPr="00FB1BCA" w:rsidRDefault="00FB1BCA" w:rsidP="00072782">
            <w:pPr>
              <w:rPr>
                <w:rFonts w:ascii="Times New Roman" w:hAnsi="Times New Roman" w:cs="Times New Roman"/>
                <w:sz w:val="24"/>
                <w:szCs w:val="24"/>
              </w:rPr>
            </w:pPr>
          </w:p>
        </w:tc>
        <w:tc>
          <w:tcPr>
            <w:tcW w:w="3288" w:type="dxa"/>
          </w:tcPr>
          <w:p w14:paraId="40EA5F31" w14:textId="77777777" w:rsidR="00FB1BCA" w:rsidRPr="00FB1BCA" w:rsidRDefault="00FB1BCA" w:rsidP="00072782">
            <w:pPr>
              <w:rPr>
                <w:rFonts w:ascii="Times New Roman" w:hAnsi="Times New Roman" w:cs="Times New Roman"/>
                <w:sz w:val="24"/>
                <w:szCs w:val="24"/>
              </w:rPr>
            </w:pPr>
          </w:p>
        </w:tc>
      </w:tr>
      <w:tr w:rsidR="00FB1BCA" w:rsidRPr="00FB1BCA" w14:paraId="52BB6D64" w14:textId="77777777" w:rsidTr="00023993">
        <w:trPr>
          <w:trHeight w:val="445"/>
        </w:trPr>
        <w:tc>
          <w:tcPr>
            <w:tcW w:w="678" w:type="dxa"/>
          </w:tcPr>
          <w:p w14:paraId="4EC6D8CC" w14:textId="77777777" w:rsidR="00FB1BCA" w:rsidRPr="00FB1BCA" w:rsidRDefault="00FB1BCA" w:rsidP="00072782">
            <w:pPr>
              <w:rPr>
                <w:rFonts w:ascii="Times New Roman" w:hAnsi="Times New Roman" w:cs="Times New Roman"/>
                <w:sz w:val="24"/>
                <w:szCs w:val="24"/>
              </w:rPr>
            </w:pPr>
            <w:r w:rsidRPr="00FB1BCA">
              <w:rPr>
                <w:rFonts w:ascii="Times New Roman" w:hAnsi="Times New Roman" w:cs="Times New Roman"/>
                <w:sz w:val="24"/>
                <w:szCs w:val="24"/>
              </w:rPr>
              <w:t>2</w:t>
            </w:r>
          </w:p>
        </w:tc>
        <w:tc>
          <w:tcPr>
            <w:tcW w:w="3557" w:type="dxa"/>
          </w:tcPr>
          <w:p w14:paraId="3D77DA5C" w14:textId="77777777" w:rsidR="00FB1BCA" w:rsidRPr="00FB1BCA" w:rsidRDefault="00FB1BCA" w:rsidP="00072782">
            <w:pPr>
              <w:rPr>
                <w:rFonts w:ascii="Times New Roman" w:hAnsi="Times New Roman" w:cs="Times New Roman"/>
                <w:sz w:val="24"/>
                <w:szCs w:val="24"/>
              </w:rPr>
            </w:pPr>
          </w:p>
        </w:tc>
        <w:tc>
          <w:tcPr>
            <w:tcW w:w="2402" w:type="dxa"/>
          </w:tcPr>
          <w:p w14:paraId="3A00C381" w14:textId="77777777" w:rsidR="00FB1BCA" w:rsidRPr="00FB1BCA" w:rsidRDefault="00FB1BCA" w:rsidP="00072782">
            <w:pPr>
              <w:rPr>
                <w:rFonts w:ascii="Times New Roman" w:hAnsi="Times New Roman" w:cs="Times New Roman"/>
                <w:sz w:val="24"/>
                <w:szCs w:val="24"/>
              </w:rPr>
            </w:pPr>
          </w:p>
        </w:tc>
        <w:tc>
          <w:tcPr>
            <w:tcW w:w="3288" w:type="dxa"/>
          </w:tcPr>
          <w:p w14:paraId="4A58FBA9" w14:textId="77777777" w:rsidR="00FB1BCA" w:rsidRPr="00FB1BCA" w:rsidRDefault="00FB1BCA" w:rsidP="00072782">
            <w:pPr>
              <w:rPr>
                <w:rFonts w:ascii="Times New Roman" w:hAnsi="Times New Roman" w:cs="Times New Roman"/>
                <w:sz w:val="24"/>
                <w:szCs w:val="24"/>
              </w:rPr>
            </w:pPr>
          </w:p>
        </w:tc>
      </w:tr>
    </w:tbl>
    <w:p w14:paraId="7B607DDA" w14:textId="77777777" w:rsidR="00FB1BCA" w:rsidRPr="00FB1BCA" w:rsidRDefault="00FB1BCA" w:rsidP="00FB1BCA">
      <w:pPr>
        <w:pStyle w:val="ad"/>
        <w:jc w:val="both"/>
        <w:rPr>
          <w:rFonts w:ascii="Times New Roman" w:hAnsi="Times New Roman" w:cs="Times New Roman"/>
        </w:rPr>
      </w:pPr>
    </w:p>
    <w:p w14:paraId="3FC8FCF2" w14:textId="77777777" w:rsidR="00FB1BCA" w:rsidRPr="00FB1BCA" w:rsidRDefault="00FB1BCA" w:rsidP="00FB1BCA">
      <w:pPr>
        <w:pStyle w:val="ad"/>
        <w:ind w:left="0"/>
        <w:jc w:val="both"/>
        <w:rPr>
          <w:rFonts w:ascii="Times New Roman" w:hAnsi="Times New Roman" w:cs="Times New Roman"/>
        </w:rPr>
      </w:pPr>
    </w:p>
    <w:p w14:paraId="1C9CA75C" w14:textId="6392E6E3" w:rsidR="00FB1BCA" w:rsidRPr="00FB1BCA" w:rsidRDefault="00903C44" w:rsidP="00FB1BCA">
      <w:pPr>
        <w:pStyle w:val="ad"/>
        <w:ind w:left="0"/>
        <w:jc w:val="center"/>
        <w:rPr>
          <w:rFonts w:ascii="Times New Roman" w:hAnsi="Times New Roman" w:cs="Times New Roman"/>
          <w:b/>
        </w:rPr>
      </w:pPr>
      <w:r w:rsidRPr="00FB1BCA">
        <w:rPr>
          <w:rFonts w:ascii="Times New Roman" w:hAnsi="Times New Roman" w:cs="Times New Roman"/>
          <w:b/>
        </w:rPr>
        <w:t>СПИСОК ЛИЦ</w:t>
      </w:r>
      <w:r w:rsidR="00FB1BCA" w:rsidRPr="00FB1BCA">
        <w:rPr>
          <w:rFonts w:ascii="Times New Roman" w:hAnsi="Times New Roman" w:cs="Times New Roman"/>
          <w:b/>
        </w:rPr>
        <w:t xml:space="preserve">, </w:t>
      </w:r>
      <w:r w:rsidR="00FB1BCA" w:rsidRPr="00FB1BCA">
        <w:rPr>
          <w:rFonts w:ascii="Times New Roman" w:hAnsi="Times New Roman" w:cs="Times New Roman"/>
          <w:b/>
          <w:color w:val="000000"/>
        </w:rPr>
        <w:t xml:space="preserve">ОТВЕТСТВЕННЫХ ЗА БЕЗОПАСНОЕ ВЕДЕНИЕ РАБОТ </w:t>
      </w:r>
      <w:r w:rsidRPr="00FB1BCA">
        <w:rPr>
          <w:rFonts w:ascii="Times New Roman" w:hAnsi="Times New Roman" w:cs="Times New Roman"/>
          <w:b/>
          <w:color w:val="000000"/>
        </w:rPr>
        <w:t>НА ОБЪЕКТЕ</w:t>
      </w:r>
    </w:p>
    <w:p w14:paraId="40CD26EC" w14:textId="77777777" w:rsidR="00FB1BCA" w:rsidRPr="00FB1BCA" w:rsidRDefault="00FB1BCA" w:rsidP="00FB1BCA">
      <w:pPr>
        <w:pStyle w:val="ad"/>
        <w:ind w:left="0"/>
        <w:jc w:val="center"/>
        <w:rPr>
          <w:rFonts w:ascii="Times New Roman" w:hAnsi="Times New Roman" w:cs="Times New Roman"/>
          <w:b/>
        </w:rPr>
      </w:pPr>
    </w:p>
    <w:p w14:paraId="195B15E9" w14:textId="77777777" w:rsidR="00FB1BCA" w:rsidRPr="00FB1BCA" w:rsidRDefault="00FB1BCA" w:rsidP="00FB1BCA">
      <w:pPr>
        <w:pStyle w:val="ad"/>
        <w:ind w:left="0"/>
        <w:jc w:val="center"/>
        <w:rPr>
          <w:rFonts w:ascii="Times New Roman" w:hAnsi="Times New Roman" w:cs="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544"/>
        <w:gridCol w:w="1445"/>
        <w:gridCol w:w="4224"/>
      </w:tblGrid>
      <w:tr w:rsidR="00FB1BCA" w:rsidRPr="00FB1BCA" w14:paraId="72B70BB2" w14:textId="77777777" w:rsidTr="00BB2FE0">
        <w:tc>
          <w:tcPr>
            <w:tcW w:w="676" w:type="dxa"/>
            <w:vAlign w:val="center"/>
          </w:tcPr>
          <w:p w14:paraId="56644DE1" w14:textId="77777777" w:rsidR="00FB1BCA" w:rsidRPr="00FB1BCA" w:rsidRDefault="00FB1BCA" w:rsidP="00072782">
            <w:pPr>
              <w:jc w:val="center"/>
              <w:rPr>
                <w:rFonts w:ascii="Times New Roman" w:hAnsi="Times New Roman" w:cs="Times New Roman"/>
                <w:sz w:val="24"/>
                <w:szCs w:val="24"/>
              </w:rPr>
            </w:pPr>
            <w:r w:rsidRPr="00FB1BCA">
              <w:rPr>
                <w:rFonts w:ascii="Times New Roman" w:hAnsi="Times New Roman" w:cs="Times New Roman"/>
                <w:sz w:val="24"/>
                <w:szCs w:val="24"/>
              </w:rPr>
              <w:t>№ п/п.</w:t>
            </w:r>
          </w:p>
        </w:tc>
        <w:tc>
          <w:tcPr>
            <w:tcW w:w="3544" w:type="dxa"/>
            <w:vAlign w:val="center"/>
          </w:tcPr>
          <w:p w14:paraId="610CA074" w14:textId="77777777" w:rsidR="00FB1BCA" w:rsidRPr="00FB1BCA" w:rsidRDefault="00FB1BCA" w:rsidP="00072782">
            <w:pPr>
              <w:rPr>
                <w:rFonts w:ascii="Times New Roman" w:hAnsi="Times New Roman" w:cs="Times New Roman"/>
                <w:b/>
                <w:sz w:val="24"/>
                <w:szCs w:val="24"/>
              </w:rPr>
            </w:pPr>
            <w:r w:rsidRPr="00FB1BCA">
              <w:rPr>
                <w:rFonts w:ascii="Times New Roman" w:hAnsi="Times New Roman" w:cs="Times New Roman"/>
                <w:b/>
                <w:sz w:val="24"/>
                <w:szCs w:val="24"/>
              </w:rPr>
              <w:t xml:space="preserve">      Фамилия, имя, отчество</w:t>
            </w:r>
          </w:p>
        </w:tc>
        <w:tc>
          <w:tcPr>
            <w:tcW w:w="1445" w:type="dxa"/>
            <w:vAlign w:val="center"/>
          </w:tcPr>
          <w:p w14:paraId="3C747BAD" w14:textId="77777777" w:rsidR="00FB1BCA" w:rsidRPr="00FB1BCA" w:rsidRDefault="00FB1BCA" w:rsidP="00072782">
            <w:pPr>
              <w:ind w:left="317" w:hanging="317"/>
              <w:jc w:val="center"/>
              <w:rPr>
                <w:rFonts w:ascii="Times New Roman" w:hAnsi="Times New Roman" w:cs="Times New Roman"/>
                <w:b/>
                <w:sz w:val="24"/>
                <w:szCs w:val="24"/>
              </w:rPr>
            </w:pPr>
            <w:r w:rsidRPr="00FB1BCA">
              <w:rPr>
                <w:rFonts w:ascii="Times New Roman" w:hAnsi="Times New Roman" w:cs="Times New Roman"/>
                <w:b/>
                <w:sz w:val="24"/>
                <w:szCs w:val="24"/>
              </w:rPr>
              <w:t>Должность</w:t>
            </w:r>
          </w:p>
        </w:tc>
        <w:tc>
          <w:tcPr>
            <w:tcW w:w="4224" w:type="dxa"/>
            <w:vAlign w:val="center"/>
          </w:tcPr>
          <w:p w14:paraId="5BB96726" w14:textId="77777777" w:rsidR="00FB1BCA" w:rsidRPr="00FB1BCA" w:rsidRDefault="00FB1BCA" w:rsidP="00072782">
            <w:pPr>
              <w:jc w:val="center"/>
              <w:rPr>
                <w:rFonts w:ascii="Times New Roman" w:hAnsi="Times New Roman" w:cs="Times New Roman"/>
                <w:b/>
                <w:sz w:val="24"/>
                <w:szCs w:val="24"/>
              </w:rPr>
            </w:pPr>
            <w:r w:rsidRPr="00FB1BCA">
              <w:rPr>
                <w:rFonts w:ascii="Times New Roman" w:hAnsi="Times New Roman" w:cs="Times New Roman"/>
                <w:b/>
                <w:sz w:val="24"/>
                <w:szCs w:val="24"/>
              </w:rPr>
              <w:t xml:space="preserve">Образец подписи, оттиск штампа </w:t>
            </w:r>
          </w:p>
        </w:tc>
      </w:tr>
      <w:tr w:rsidR="00FB1BCA" w:rsidRPr="00FB1BCA" w14:paraId="60D7A28F" w14:textId="77777777" w:rsidTr="00BB2FE0">
        <w:trPr>
          <w:trHeight w:val="497"/>
        </w:trPr>
        <w:tc>
          <w:tcPr>
            <w:tcW w:w="676" w:type="dxa"/>
          </w:tcPr>
          <w:p w14:paraId="7348A545" w14:textId="77777777" w:rsidR="00FB1BCA" w:rsidRPr="00FB1BCA" w:rsidRDefault="00FB1BCA" w:rsidP="00072782">
            <w:pPr>
              <w:rPr>
                <w:rFonts w:ascii="Times New Roman" w:hAnsi="Times New Roman" w:cs="Times New Roman"/>
                <w:sz w:val="24"/>
                <w:szCs w:val="24"/>
              </w:rPr>
            </w:pPr>
            <w:r w:rsidRPr="00FB1BCA">
              <w:rPr>
                <w:rFonts w:ascii="Times New Roman" w:hAnsi="Times New Roman" w:cs="Times New Roman"/>
                <w:sz w:val="24"/>
                <w:szCs w:val="24"/>
              </w:rPr>
              <w:t>1</w:t>
            </w:r>
          </w:p>
        </w:tc>
        <w:tc>
          <w:tcPr>
            <w:tcW w:w="3544" w:type="dxa"/>
          </w:tcPr>
          <w:p w14:paraId="44F940C7" w14:textId="77777777" w:rsidR="00FB1BCA" w:rsidRPr="00FB1BCA" w:rsidRDefault="00FB1BCA" w:rsidP="00072782">
            <w:pPr>
              <w:rPr>
                <w:rFonts w:ascii="Times New Roman" w:hAnsi="Times New Roman" w:cs="Times New Roman"/>
                <w:sz w:val="24"/>
                <w:szCs w:val="24"/>
              </w:rPr>
            </w:pPr>
          </w:p>
        </w:tc>
        <w:tc>
          <w:tcPr>
            <w:tcW w:w="1445" w:type="dxa"/>
          </w:tcPr>
          <w:p w14:paraId="2936DDBF" w14:textId="77777777" w:rsidR="00FB1BCA" w:rsidRPr="00FB1BCA" w:rsidRDefault="00FB1BCA" w:rsidP="00072782">
            <w:pPr>
              <w:rPr>
                <w:rFonts w:ascii="Times New Roman" w:hAnsi="Times New Roman" w:cs="Times New Roman"/>
                <w:sz w:val="24"/>
                <w:szCs w:val="24"/>
              </w:rPr>
            </w:pPr>
          </w:p>
        </w:tc>
        <w:tc>
          <w:tcPr>
            <w:tcW w:w="4224" w:type="dxa"/>
          </w:tcPr>
          <w:p w14:paraId="38E5BEDB" w14:textId="77777777" w:rsidR="00FB1BCA" w:rsidRPr="00FB1BCA" w:rsidRDefault="00FB1BCA" w:rsidP="00072782">
            <w:pPr>
              <w:rPr>
                <w:rFonts w:ascii="Times New Roman" w:hAnsi="Times New Roman" w:cs="Times New Roman"/>
                <w:sz w:val="24"/>
                <w:szCs w:val="24"/>
              </w:rPr>
            </w:pPr>
          </w:p>
        </w:tc>
      </w:tr>
      <w:tr w:rsidR="00FB1BCA" w:rsidRPr="00FB1BCA" w14:paraId="658E58F5" w14:textId="77777777" w:rsidTr="00FF60E4">
        <w:trPr>
          <w:trHeight w:val="487"/>
        </w:trPr>
        <w:tc>
          <w:tcPr>
            <w:tcW w:w="676" w:type="dxa"/>
          </w:tcPr>
          <w:p w14:paraId="4B844155" w14:textId="77777777" w:rsidR="00FB1BCA" w:rsidRPr="00FB1BCA" w:rsidRDefault="00FB1BCA" w:rsidP="00072782">
            <w:pPr>
              <w:rPr>
                <w:rFonts w:ascii="Times New Roman" w:hAnsi="Times New Roman" w:cs="Times New Roman"/>
                <w:sz w:val="24"/>
                <w:szCs w:val="24"/>
              </w:rPr>
            </w:pPr>
            <w:r w:rsidRPr="00FB1BCA">
              <w:rPr>
                <w:rFonts w:ascii="Times New Roman" w:hAnsi="Times New Roman" w:cs="Times New Roman"/>
                <w:sz w:val="24"/>
                <w:szCs w:val="24"/>
              </w:rPr>
              <w:t>2</w:t>
            </w:r>
          </w:p>
        </w:tc>
        <w:tc>
          <w:tcPr>
            <w:tcW w:w="3544" w:type="dxa"/>
          </w:tcPr>
          <w:p w14:paraId="2BCB3D9C" w14:textId="77777777" w:rsidR="00FB1BCA" w:rsidRPr="00FB1BCA" w:rsidRDefault="00FB1BCA" w:rsidP="00072782">
            <w:pPr>
              <w:rPr>
                <w:rFonts w:ascii="Times New Roman" w:hAnsi="Times New Roman" w:cs="Times New Roman"/>
                <w:sz w:val="24"/>
                <w:szCs w:val="24"/>
              </w:rPr>
            </w:pPr>
          </w:p>
        </w:tc>
        <w:tc>
          <w:tcPr>
            <w:tcW w:w="1445" w:type="dxa"/>
          </w:tcPr>
          <w:p w14:paraId="2F075A72" w14:textId="77777777" w:rsidR="00FB1BCA" w:rsidRPr="00FB1BCA" w:rsidRDefault="00FB1BCA" w:rsidP="00072782">
            <w:pPr>
              <w:rPr>
                <w:rFonts w:ascii="Times New Roman" w:hAnsi="Times New Roman" w:cs="Times New Roman"/>
                <w:sz w:val="24"/>
                <w:szCs w:val="24"/>
              </w:rPr>
            </w:pPr>
          </w:p>
        </w:tc>
        <w:tc>
          <w:tcPr>
            <w:tcW w:w="4224" w:type="dxa"/>
          </w:tcPr>
          <w:p w14:paraId="482599E9" w14:textId="77777777" w:rsidR="00FB1BCA" w:rsidRPr="00FB1BCA" w:rsidRDefault="00FB1BCA" w:rsidP="00072782">
            <w:pPr>
              <w:rPr>
                <w:rFonts w:ascii="Times New Roman" w:hAnsi="Times New Roman" w:cs="Times New Roman"/>
                <w:sz w:val="24"/>
                <w:szCs w:val="24"/>
              </w:rPr>
            </w:pPr>
          </w:p>
        </w:tc>
      </w:tr>
    </w:tbl>
    <w:p w14:paraId="20F79CA0" w14:textId="77777777" w:rsidR="00FB1BCA" w:rsidRPr="00FB1BCA" w:rsidRDefault="00FB1BCA" w:rsidP="00FB1BCA">
      <w:pPr>
        <w:pStyle w:val="ad"/>
        <w:ind w:left="0"/>
        <w:jc w:val="center"/>
        <w:rPr>
          <w:rFonts w:ascii="Times New Roman" w:hAnsi="Times New Roman" w:cs="Times New Roman"/>
          <w:b/>
        </w:rPr>
      </w:pPr>
    </w:p>
    <w:p w14:paraId="564075FF" w14:textId="77777777" w:rsidR="00FB1BCA" w:rsidRPr="00FB1BCA" w:rsidRDefault="00FB1BCA" w:rsidP="00FB1BCA">
      <w:pPr>
        <w:jc w:val="both"/>
        <w:rPr>
          <w:rFonts w:ascii="Times New Roman" w:hAnsi="Times New Roman" w:cs="Times New Roman"/>
          <w:sz w:val="24"/>
          <w:szCs w:val="24"/>
        </w:rPr>
      </w:pPr>
      <w:proofErr w:type="gramStart"/>
      <w:r w:rsidRPr="00FB1BCA">
        <w:rPr>
          <w:rFonts w:ascii="Times New Roman" w:hAnsi="Times New Roman" w:cs="Times New Roman"/>
          <w:bCs/>
          <w:sz w:val="24"/>
          <w:szCs w:val="24"/>
        </w:rPr>
        <w:t xml:space="preserve">Арендодатель:   </w:t>
      </w:r>
      <w:proofErr w:type="gramEnd"/>
      <w:r w:rsidRPr="00FB1BCA">
        <w:rPr>
          <w:rFonts w:ascii="Times New Roman" w:hAnsi="Times New Roman" w:cs="Times New Roman"/>
          <w:bCs/>
          <w:sz w:val="24"/>
          <w:szCs w:val="24"/>
        </w:rPr>
        <w:t xml:space="preserve">                                                  Арендатор:</w:t>
      </w:r>
    </w:p>
    <w:p w14:paraId="01FBA99B" w14:textId="77777777" w:rsidR="00FB1BCA" w:rsidRPr="00FB1BCA" w:rsidRDefault="00FB1BCA" w:rsidP="00FB1BCA">
      <w:pPr>
        <w:ind w:firstLine="510"/>
        <w:rPr>
          <w:rFonts w:ascii="Times New Roman" w:hAnsi="Times New Roman" w:cs="Times New Roman"/>
          <w:b/>
          <w:sz w:val="24"/>
          <w:szCs w:val="24"/>
        </w:rPr>
      </w:pPr>
    </w:p>
    <w:p w14:paraId="2EA65D5A" w14:textId="77777777" w:rsidR="00FB1BCA" w:rsidRPr="00FB1BCA" w:rsidRDefault="00FB1BCA" w:rsidP="00FB1BCA">
      <w:pPr>
        <w:ind w:firstLine="510"/>
        <w:rPr>
          <w:rFonts w:ascii="Times New Roman" w:hAnsi="Times New Roman" w:cs="Times New Roman"/>
          <w:b/>
          <w:sz w:val="24"/>
          <w:szCs w:val="24"/>
        </w:rPr>
      </w:pPr>
    </w:p>
    <w:tbl>
      <w:tblPr>
        <w:tblW w:w="0" w:type="auto"/>
        <w:tblLook w:val="01E0" w:firstRow="1" w:lastRow="1" w:firstColumn="1" w:lastColumn="1" w:noHBand="0" w:noVBand="0"/>
      </w:tblPr>
      <w:tblGrid>
        <w:gridCol w:w="4677"/>
        <w:gridCol w:w="4677"/>
      </w:tblGrid>
      <w:tr w:rsidR="00FB1BCA" w:rsidRPr="00FB1BCA" w14:paraId="40E57954" w14:textId="77777777" w:rsidTr="00737D68">
        <w:tc>
          <w:tcPr>
            <w:tcW w:w="4785" w:type="dxa"/>
          </w:tcPr>
          <w:p w14:paraId="3F580876" w14:textId="4C32B306" w:rsidR="00FB1BCA" w:rsidRPr="00FB1BCA" w:rsidRDefault="00FB1BCA" w:rsidP="00072782">
            <w:pPr>
              <w:jc w:val="both"/>
              <w:rPr>
                <w:rFonts w:ascii="Times New Roman" w:hAnsi="Times New Roman" w:cs="Times New Roman"/>
                <w:sz w:val="24"/>
                <w:szCs w:val="24"/>
              </w:rPr>
            </w:pPr>
            <w:r w:rsidRPr="00FB1BCA">
              <w:rPr>
                <w:rFonts w:ascii="Times New Roman" w:hAnsi="Times New Roman" w:cs="Times New Roman"/>
                <w:sz w:val="24"/>
                <w:szCs w:val="24"/>
              </w:rPr>
              <w:t xml:space="preserve">Генеральный директор </w:t>
            </w:r>
          </w:p>
          <w:p w14:paraId="2F495B47" w14:textId="1D9D4FF3" w:rsidR="00FB1BCA" w:rsidRPr="00FB1BCA" w:rsidRDefault="00FB1BCA" w:rsidP="00072782">
            <w:pPr>
              <w:jc w:val="both"/>
              <w:rPr>
                <w:rFonts w:ascii="Times New Roman" w:hAnsi="Times New Roman" w:cs="Times New Roman"/>
                <w:sz w:val="24"/>
                <w:szCs w:val="24"/>
              </w:rPr>
            </w:pPr>
          </w:p>
          <w:p w14:paraId="2C3F866A" w14:textId="77777777" w:rsidR="00FB1BCA" w:rsidRPr="00FB1BCA" w:rsidRDefault="00FB1BCA" w:rsidP="00AF7E81">
            <w:pPr>
              <w:jc w:val="both"/>
              <w:rPr>
                <w:rFonts w:ascii="Times New Roman" w:hAnsi="Times New Roman" w:cs="Times New Roman"/>
                <w:sz w:val="24"/>
                <w:szCs w:val="24"/>
              </w:rPr>
            </w:pPr>
            <w:r w:rsidRPr="00FB1BCA">
              <w:rPr>
                <w:rFonts w:ascii="Times New Roman" w:hAnsi="Times New Roman" w:cs="Times New Roman"/>
                <w:sz w:val="24"/>
                <w:szCs w:val="24"/>
              </w:rPr>
              <w:t>_______________ /</w:t>
            </w:r>
            <w:r w:rsidR="00AF7E81">
              <w:rPr>
                <w:rFonts w:ascii="Times New Roman" w:hAnsi="Times New Roman" w:cs="Times New Roman"/>
                <w:sz w:val="24"/>
                <w:szCs w:val="24"/>
              </w:rPr>
              <w:t>В.А. Ким</w:t>
            </w:r>
            <w:r w:rsidRPr="00FB1BCA">
              <w:rPr>
                <w:rFonts w:ascii="Times New Roman" w:hAnsi="Times New Roman" w:cs="Times New Roman"/>
                <w:sz w:val="24"/>
                <w:szCs w:val="24"/>
              </w:rPr>
              <w:t>/</w:t>
            </w:r>
          </w:p>
        </w:tc>
        <w:tc>
          <w:tcPr>
            <w:tcW w:w="4785" w:type="dxa"/>
          </w:tcPr>
          <w:p w14:paraId="1C145F43" w14:textId="77777777" w:rsidR="00FF60E4" w:rsidRPr="00FB1BCA" w:rsidRDefault="00FF60E4" w:rsidP="00FF60E4">
            <w:pPr>
              <w:jc w:val="both"/>
              <w:rPr>
                <w:rFonts w:ascii="Times New Roman" w:hAnsi="Times New Roman" w:cs="Times New Roman"/>
                <w:sz w:val="24"/>
                <w:szCs w:val="24"/>
              </w:rPr>
            </w:pPr>
            <w:r w:rsidRPr="00FB1BCA">
              <w:rPr>
                <w:rFonts w:ascii="Times New Roman" w:hAnsi="Times New Roman" w:cs="Times New Roman"/>
                <w:sz w:val="24"/>
                <w:szCs w:val="24"/>
              </w:rPr>
              <w:t xml:space="preserve">Генеральный директор </w:t>
            </w:r>
          </w:p>
          <w:p w14:paraId="54973D25" w14:textId="77777777" w:rsidR="00FB1BCA" w:rsidRPr="00FB1BCA" w:rsidRDefault="00FB1BCA" w:rsidP="00072782">
            <w:pPr>
              <w:jc w:val="both"/>
              <w:rPr>
                <w:rFonts w:ascii="Times New Roman" w:hAnsi="Times New Roman" w:cs="Times New Roman"/>
                <w:sz w:val="24"/>
                <w:szCs w:val="24"/>
              </w:rPr>
            </w:pPr>
          </w:p>
          <w:p w14:paraId="491189EF" w14:textId="77777777" w:rsidR="00FB1BCA" w:rsidRPr="00FB1BCA" w:rsidRDefault="00FB1BCA" w:rsidP="00AF7E81">
            <w:pPr>
              <w:jc w:val="both"/>
              <w:rPr>
                <w:rFonts w:ascii="Times New Roman" w:hAnsi="Times New Roman" w:cs="Times New Roman"/>
                <w:sz w:val="24"/>
                <w:szCs w:val="24"/>
              </w:rPr>
            </w:pPr>
            <w:r w:rsidRPr="00FB1BCA">
              <w:rPr>
                <w:rFonts w:ascii="Times New Roman" w:hAnsi="Times New Roman" w:cs="Times New Roman"/>
                <w:sz w:val="24"/>
                <w:szCs w:val="24"/>
              </w:rPr>
              <w:t>_______________ /</w:t>
            </w:r>
            <w:r w:rsidR="00BB2FE0" w:rsidRPr="00FF60E4">
              <w:rPr>
                <w:rFonts w:ascii="Times New Roman" w:hAnsi="Times New Roman" w:cs="Times New Roman"/>
                <w:sz w:val="24"/>
                <w:szCs w:val="24"/>
                <w:highlight w:val="yellow"/>
              </w:rPr>
              <w:t>___________</w:t>
            </w:r>
            <w:r w:rsidR="00BB2FE0" w:rsidRPr="00FB1BCA">
              <w:rPr>
                <w:rFonts w:ascii="Times New Roman" w:hAnsi="Times New Roman" w:cs="Times New Roman"/>
                <w:sz w:val="24"/>
                <w:szCs w:val="24"/>
              </w:rPr>
              <w:t xml:space="preserve"> </w:t>
            </w:r>
            <w:r w:rsidRPr="00FB1BCA">
              <w:rPr>
                <w:rFonts w:ascii="Times New Roman" w:hAnsi="Times New Roman" w:cs="Times New Roman"/>
                <w:sz w:val="24"/>
                <w:szCs w:val="24"/>
              </w:rPr>
              <w:t>/</w:t>
            </w:r>
          </w:p>
        </w:tc>
      </w:tr>
    </w:tbl>
    <w:p w14:paraId="3E6C6DBF" w14:textId="77777777" w:rsidR="00FB1BCA" w:rsidRPr="00FB1BCA" w:rsidRDefault="00FB1BCA" w:rsidP="00FB1BCA">
      <w:pPr>
        <w:ind w:right="-142"/>
        <w:jc w:val="both"/>
        <w:rPr>
          <w:rFonts w:ascii="Times New Roman" w:hAnsi="Times New Roman" w:cs="Times New Roman"/>
          <w:sz w:val="24"/>
          <w:szCs w:val="24"/>
        </w:rPr>
      </w:pPr>
    </w:p>
    <w:p w14:paraId="60BB173F" w14:textId="77777777" w:rsidR="007619E2" w:rsidRPr="00FB1BCA" w:rsidRDefault="007619E2" w:rsidP="003E1EC6">
      <w:pPr>
        <w:pStyle w:val="a3"/>
        <w:rPr>
          <w:rFonts w:ascii="Times New Roman" w:hAnsi="Times New Roman" w:cs="Times New Roman"/>
          <w:sz w:val="24"/>
          <w:szCs w:val="24"/>
          <w:lang w:eastAsia="en-US"/>
        </w:rPr>
      </w:pPr>
    </w:p>
    <w:p w14:paraId="0477A415" w14:textId="77777777" w:rsidR="007619E2" w:rsidRPr="00FB1BCA" w:rsidRDefault="007619E2" w:rsidP="003E1EC6">
      <w:pPr>
        <w:pStyle w:val="a3"/>
        <w:rPr>
          <w:rFonts w:ascii="Times New Roman" w:hAnsi="Times New Roman" w:cs="Times New Roman"/>
          <w:sz w:val="24"/>
          <w:szCs w:val="24"/>
          <w:lang w:eastAsia="en-US"/>
        </w:rPr>
      </w:pPr>
    </w:p>
    <w:p w14:paraId="7CDE6515" w14:textId="77777777" w:rsidR="007619E2" w:rsidRPr="00FB1BCA" w:rsidRDefault="007619E2" w:rsidP="003E1EC6">
      <w:pPr>
        <w:pStyle w:val="a3"/>
        <w:rPr>
          <w:rFonts w:ascii="Times New Roman" w:hAnsi="Times New Roman" w:cs="Times New Roman"/>
          <w:sz w:val="24"/>
          <w:szCs w:val="24"/>
          <w:lang w:eastAsia="en-US"/>
        </w:rPr>
      </w:pPr>
    </w:p>
    <w:p w14:paraId="7AD8E451" w14:textId="77777777" w:rsidR="00B41989" w:rsidRDefault="00B41989" w:rsidP="003E1EC6">
      <w:pPr>
        <w:pStyle w:val="a3"/>
        <w:rPr>
          <w:rFonts w:ascii="Times New Roman" w:hAnsi="Times New Roman" w:cs="Times New Roman"/>
          <w:sz w:val="24"/>
          <w:szCs w:val="24"/>
          <w:lang w:eastAsia="en-US"/>
        </w:rPr>
      </w:pPr>
    </w:p>
    <w:sectPr w:rsidR="00B41989" w:rsidSect="007619E2">
      <w:headerReference w:type="default" r:id="rId11"/>
      <w:footerReference w:type="default" r:id="rId12"/>
      <w:pgSz w:w="11906" w:h="16838" w:code="9"/>
      <w:pgMar w:top="1134" w:right="851" w:bottom="1134"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F4D5" w14:textId="77777777" w:rsidR="00A002B7" w:rsidRDefault="00A002B7" w:rsidP="006B06DA">
      <w:pPr>
        <w:spacing w:after="0" w:line="240" w:lineRule="auto"/>
      </w:pPr>
      <w:r>
        <w:separator/>
      </w:r>
    </w:p>
  </w:endnote>
  <w:endnote w:type="continuationSeparator" w:id="0">
    <w:p w14:paraId="30768781" w14:textId="77777777" w:rsidR="00A002B7" w:rsidRDefault="00A002B7" w:rsidP="006B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9995" w14:textId="77777777" w:rsidR="006B06DA" w:rsidRDefault="006B06DA" w:rsidP="006B06DA">
    <w:pPr>
      <w:pStyle w:val="a7"/>
      <w:jc w:val="both"/>
      <w:rPr>
        <w:sz w:val="16"/>
        <w:szCs w:val="16"/>
      </w:rPr>
    </w:pPr>
  </w:p>
  <w:p w14:paraId="3F12B974" w14:textId="7D6AEA3D" w:rsidR="006B06DA" w:rsidRPr="00D13556" w:rsidRDefault="00FB1BCA" w:rsidP="006B06DA">
    <w:pPr>
      <w:pStyle w:val="a7"/>
      <w:pBdr>
        <w:top w:val="single" w:sz="4" w:space="1" w:color="auto"/>
      </w:pBdr>
      <w:jc w:val="both"/>
      <w:rPr>
        <w:sz w:val="16"/>
        <w:szCs w:val="16"/>
      </w:rPr>
    </w:pPr>
    <w:r>
      <w:rPr>
        <w:sz w:val="18"/>
        <w:szCs w:val="16"/>
      </w:rPr>
      <w:t>Арендодатель</w:t>
    </w:r>
    <w:r w:rsidR="006B06DA" w:rsidRPr="00D13556">
      <w:rPr>
        <w:sz w:val="16"/>
        <w:szCs w:val="16"/>
      </w:rPr>
      <w:t xml:space="preserve">                                                                                                                                    </w:t>
    </w:r>
    <w:r w:rsidR="007619E2">
      <w:rPr>
        <w:sz w:val="16"/>
        <w:szCs w:val="16"/>
      </w:rPr>
      <w:t xml:space="preserve">                      </w:t>
    </w:r>
    <w:r>
      <w:rPr>
        <w:sz w:val="18"/>
        <w:szCs w:val="18"/>
      </w:rPr>
      <w:t>Арендатор</w:t>
    </w:r>
  </w:p>
  <w:p w14:paraId="4C616631" w14:textId="77777777" w:rsidR="006B06DA" w:rsidRPr="00D13556" w:rsidRDefault="006B06DA" w:rsidP="006B06DA">
    <w:pPr>
      <w:pStyle w:val="a7"/>
      <w:rPr>
        <w:sz w:val="16"/>
        <w:szCs w:val="16"/>
      </w:rPr>
    </w:pPr>
  </w:p>
  <w:p w14:paraId="4F9A317A" w14:textId="77777777" w:rsidR="006B06DA" w:rsidRPr="00D13556" w:rsidRDefault="006B06DA" w:rsidP="006B06DA">
    <w:pPr>
      <w:pStyle w:val="a7"/>
      <w:rPr>
        <w:sz w:val="16"/>
        <w:szCs w:val="16"/>
      </w:rPr>
    </w:pPr>
    <w:r w:rsidRPr="007619E2">
      <w:rPr>
        <w:sz w:val="18"/>
        <w:szCs w:val="18"/>
      </w:rPr>
      <w:t>_______________/</w:t>
    </w:r>
    <w:r w:rsidRPr="00C47858">
      <w:rPr>
        <w:sz w:val="16"/>
        <w:szCs w:val="16"/>
      </w:rPr>
      <w:t xml:space="preserve"> </w:t>
    </w:r>
    <w:r w:rsidR="000C019F">
      <w:rPr>
        <w:sz w:val="18"/>
        <w:szCs w:val="18"/>
      </w:rPr>
      <w:t>Ким В.А.</w:t>
    </w:r>
    <w:r w:rsidR="007619E2">
      <w:rPr>
        <w:sz w:val="16"/>
        <w:szCs w:val="16"/>
      </w:rPr>
      <w:t xml:space="preserve"> </w:t>
    </w:r>
    <w:r w:rsidRPr="00D13556">
      <w:rPr>
        <w:sz w:val="16"/>
        <w:szCs w:val="16"/>
      </w:rPr>
      <w:t>/</w:t>
    </w:r>
    <w:r w:rsidRPr="00D13556">
      <w:rPr>
        <w:sz w:val="16"/>
        <w:szCs w:val="16"/>
      </w:rPr>
      <w:tab/>
    </w:r>
    <w:r w:rsidRPr="00D13556">
      <w:rPr>
        <w:sz w:val="16"/>
        <w:szCs w:val="16"/>
      </w:rPr>
      <w:tab/>
    </w:r>
    <w:r w:rsidRPr="007619E2">
      <w:rPr>
        <w:sz w:val="18"/>
        <w:szCs w:val="18"/>
      </w:rPr>
      <w:t xml:space="preserve">________________/ </w:t>
    </w:r>
    <w:r w:rsidR="00FB1BCA">
      <w:rPr>
        <w:sz w:val="18"/>
        <w:szCs w:val="18"/>
      </w:rPr>
      <w:t xml:space="preserve">  </w:t>
    </w:r>
    <w:r w:rsidR="00BB2FE0" w:rsidRPr="0069523C">
      <w:rPr>
        <w:sz w:val="18"/>
        <w:szCs w:val="18"/>
        <w:highlight w:val="yellow"/>
      </w:rPr>
      <w:t>______________</w:t>
    </w:r>
    <w:r w:rsidRPr="007619E2">
      <w:rPr>
        <w:sz w:val="18"/>
        <w:szCs w:val="18"/>
      </w:rPr>
      <w:t>/</w:t>
    </w:r>
  </w:p>
  <w:p w14:paraId="696900B1" w14:textId="77777777" w:rsidR="006B06DA" w:rsidRDefault="006B06DA" w:rsidP="006B06DA">
    <w:pPr>
      <w:pStyle w:val="a7"/>
    </w:pPr>
    <w:r w:rsidRPr="00D13556">
      <w:t xml:space="preserve">       М.П.                                                                                      </w:t>
    </w:r>
    <w:r>
      <w:t xml:space="preserve">                   </w:t>
    </w:r>
    <w:r w:rsidR="00CD2D73">
      <w:t xml:space="preserve">                    </w:t>
    </w:r>
    <w:r>
      <w:t xml:space="preserve">  </w:t>
    </w:r>
    <w:r w:rsidRPr="00D13556">
      <w:t>М.П.</w:t>
    </w:r>
  </w:p>
  <w:p w14:paraId="7C4C6B4D" w14:textId="77777777" w:rsidR="006B06DA" w:rsidRDefault="006B06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06CB" w14:textId="77777777" w:rsidR="00A002B7" w:rsidRDefault="00A002B7" w:rsidP="006B06DA">
      <w:pPr>
        <w:spacing w:after="0" w:line="240" w:lineRule="auto"/>
      </w:pPr>
      <w:r>
        <w:separator/>
      </w:r>
    </w:p>
  </w:footnote>
  <w:footnote w:type="continuationSeparator" w:id="0">
    <w:p w14:paraId="14BE8E83" w14:textId="77777777" w:rsidR="00A002B7" w:rsidRDefault="00A002B7" w:rsidP="006B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43F2" w14:textId="77777777" w:rsidR="006B06DA" w:rsidRDefault="006B06DA" w:rsidP="006B06DA">
    <w:pPr>
      <w:pStyle w:val="a5"/>
      <w:pBdr>
        <w:bottom w:val="single" w:sz="4" w:space="1" w:color="auto"/>
      </w:pBdr>
      <w:rPr>
        <w:sz w:val="18"/>
        <w:szCs w:val="18"/>
      </w:rPr>
    </w:pPr>
    <w:r>
      <w:rPr>
        <w:sz w:val="18"/>
        <w:szCs w:val="18"/>
      </w:rPr>
      <w:t xml:space="preserve">Договор № </w:t>
    </w:r>
    <w:proofErr w:type="spellStart"/>
    <w:proofErr w:type="gramStart"/>
    <w:r w:rsidR="0069523C" w:rsidRPr="0069523C">
      <w:rPr>
        <w:sz w:val="18"/>
        <w:szCs w:val="18"/>
        <w:highlight w:val="yellow"/>
      </w:rPr>
      <w:t>ХХХХхХХ</w:t>
    </w:r>
    <w:proofErr w:type="spellEnd"/>
    <w:r w:rsidR="007619E2" w:rsidRPr="0069523C">
      <w:rPr>
        <w:bCs/>
        <w:sz w:val="18"/>
        <w:szCs w:val="18"/>
        <w:highlight w:val="yellow"/>
      </w:rPr>
      <w:t xml:space="preserve"> </w:t>
    </w:r>
    <w:r w:rsidR="00CD2D73" w:rsidRPr="0069523C">
      <w:rPr>
        <w:bCs/>
        <w:sz w:val="18"/>
        <w:szCs w:val="18"/>
        <w:highlight w:val="yellow"/>
      </w:rPr>
      <w:t xml:space="preserve"> от</w:t>
    </w:r>
    <w:proofErr w:type="gramEnd"/>
    <w:r w:rsidR="00CD2D73" w:rsidRPr="0069523C">
      <w:rPr>
        <w:bCs/>
        <w:sz w:val="18"/>
        <w:szCs w:val="18"/>
        <w:highlight w:val="yellow"/>
      </w:rPr>
      <w:t xml:space="preserve"> </w:t>
    </w:r>
    <w:proofErr w:type="spellStart"/>
    <w:r w:rsidR="0069523C" w:rsidRPr="0069523C">
      <w:rPr>
        <w:bCs/>
        <w:sz w:val="18"/>
        <w:szCs w:val="18"/>
        <w:highlight w:val="yellow"/>
      </w:rPr>
      <w:t>ХХХХХХХХХ</w:t>
    </w:r>
    <w:r w:rsidR="000279F4" w:rsidRPr="0069523C">
      <w:rPr>
        <w:sz w:val="18"/>
        <w:szCs w:val="18"/>
        <w:highlight w:val="yellow"/>
      </w:rPr>
      <w:t>г</w:t>
    </w:r>
    <w:proofErr w:type="spellEnd"/>
    <w:r w:rsidR="000279F4" w:rsidRPr="0069523C">
      <w:rPr>
        <w:sz w:val="18"/>
        <w:szCs w:val="18"/>
        <w:highlight w:val="yellow"/>
      </w:rPr>
      <w:t>.</w:t>
    </w:r>
    <w:r w:rsidRPr="00D13556">
      <w:rPr>
        <w:sz w:val="18"/>
        <w:szCs w:val="18"/>
      </w:rPr>
      <w:tab/>
    </w:r>
    <w:r w:rsidRPr="00D13556">
      <w:rPr>
        <w:sz w:val="18"/>
        <w:szCs w:val="18"/>
      </w:rPr>
      <w:tab/>
      <w:t xml:space="preserve">Стр. </w:t>
    </w:r>
    <w:r w:rsidR="00DE2C58" w:rsidRPr="00D13556">
      <w:rPr>
        <w:sz w:val="18"/>
        <w:szCs w:val="18"/>
      </w:rPr>
      <w:fldChar w:fldCharType="begin"/>
    </w:r>
    <w:r w:rsidRPr="00D13556">
      <w:rPr>
        <w:sz w:val="18"/>
        <w:szCs w:val="18"/>
      </w:rPr>
      <w:instrText xml:space="preserve"> PAGE </w:instrText>
    </w:r>
    <w:r w:rsidR="00DE2C58" w:rsidRPr="00D13556">
      <w:rPr>
        <w:sz w:val="18"/>
        <w:szCs w:val="18"/>
      </w:rPr>
      <w:fldChar w:fldCharType="separate"/>
    </w:r>
    <w:r w:rsidR="0037536A">
      <w:rPr>
        <w:noProof/>
        <w:sz w:val="18"/>
        <w:szCs w:val="18"/>
      </w:rPr>
      <w:t>1</w:t>
    </w:r>
    <w:r w:rsidR="00DE2C58" w:rsidRPr="00D13556">
      <w:rPr>
        <w:sz w:val="18"/>
        <w:szCs w:val="18"/>
      </w:rPr>
      <w:fldChar w:fldCharType="end"/>
    </w:r>
    <w:r w:rsidRPr="00D13556">
      <w:rPr>
        <w:sz w:val="18"/>
        <w:szCs w:val="18"/>
      </w:rPr>
      <w:t xml:space="preserve"> из </w:t>
    </w:r>
    <w:r w:rsidR="00FB1BCA">
      <w:rPr>
        <w:sz w:val="18"/>
        <w:szCs w:val="18"/>
      </w:rPr>
      <w:t>9</w:t>
    </w:r>
  </w:p>
  <w:p w14:paraId="2568567C" w14:textId="77777777" w:rsidR="003E1EC6" w:rsidRDefault="003E1E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B41F8"/>
    <w:multiLevelType w:val="hybridMultilevel"/>
    <w:tmpl w:val="B382200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C612B1"/>
    <w:multiLevelType w:val="hybridMultilevel"/>
    <w:tmpl w:val="E680711E"/>
    <w:lvl w:ilvl="0" w:tplc="0A084240">
      <w:start w:val="1"/>
      <w:numFmt w:val="decimal"/>
      <w:lvlText w:val="%1."/>
      <w:lvlJc w:val="left"/>
      <w:pPr>
        <w:ind w:left="1068" w:hanging="408"/>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46707AD0"/>
    <w:multiLevelType w:val="multilevel"/>
    <w:tmpl w:val="8136755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A2D38ED"/>
    <w:multiLevelType w:val="multilevel"/>
    <w:tmpl w:val="9E0834F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E164579"/>
    <w:multiLevelType w:val="singleLevel"/>
    <w:tmpl w:val="D23E1A62"/>
    <w:lvl w:ilvl="0">
      <w:start w:val="1"/>
      <w:numFmt w:val="decimal"/>
      <w:lvlText w:val="1.%1."/>
      <w:legacy w:legacy="1" w:legacySpace="0" w:legacyIndent="425"/>
      <w:lvlJc w:val="left"/>
      <w:rPr>
        <w:rFonts w:ascii="Times New Roman" w:hAnsi="Times New Roman" w:cs="Times New Roman" w:hint="default"/>
      </w:rPr>
    </w:lvl>
  </w:abstractNum>
  <w:abstractNum w:abstractNumId="6" w15:restartNumberingAfterBreak="0">
    <w:nsid w:val="66B45658"/>
    <w:multiLevelType w:val="hybridMultilevel"/>
    <w:tmpl w:val="BAA6F7E4"/>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733178"/>
    <w:multiLevelType w:val="multilevel"/>
    <w:tmpl w:val="283270A0"/>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15:restartNumberingAfterBreak="0">
    <w:nsid w:val="76D761C9"/>
    <w:multiLevelType w:val="multilevel"/>
    <w:tmpl w:val="B70A7AE4"/>
    <w:lvl w:ilvl="0">
      <w:start w:val="1"/>
      <w:numFmt w:val="decimal"/>
      <w:lvlText w:val="%1."/>
      <w:lvlJc w:val="left"/>
      <w:pPr>
        <w:ind w:left="900" w:hanging="540"/>
      </w:pPr>
      <w:rPr>
        <w:rFonts w:cs="Times New Roman" w:hint="default"/>
      </w:rPr>
    </w:lvl>
    <w:lvl w:ilvl="1">
      <w:start w:val="1"/>
      <w:numFmt w:val="decimal"/>
      <w:isLgl/>
      <w:lvlText w:val="%1.%2."/>
      <w:lvlJc w:val="left"/>
      <w:pPr>
        <w:ind w:left="780" w:hanging="420"/>
      </w:pPr>
      <w:rPr>
        <w:rFonts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5"/>
  </w:num>
  <w:num w:numId="3">
    <w:abstractNumId w:val="7"/>
  </w:num>
  <w:num w:numId="4">
    <w:abstractNumId w:val="1"/>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96"/>
    <w:rsid w:val="00007346"/>
    <w:rsid w:val="00011141"/>
    <w:rsid w:val="00023993"/>
    <w:rsid w:val="000279F4"/>
    <w:rsid w:val="00033980"/>
    <w:rsid w:val="00080FBC"/>
    <w:rsid w:val="00087AB5"/>
    <w:rsid w:val="000971C5"/>
    <w:rsid w:val="00097826"/>
    <w:rsid w:val="000A7D5A"/>
    <w:rsid w:val="000B18F7"/>
    <w:rsid w:val="000C019F"/>
    <w:rsid w:val="000C36C6"/>
    <w:rsid w:val="000F3C47"/>
    <w:rsid w:val="000F677B"/>
    <w:rsid w:val="00120298"/>
    <w:rsid w:val="001230F9"/>
    <w:rsid w:val="00150AF4"/>
    <w:rsid w:val="00150DB7"/>
    <w:rsid w:val="00174083"/>
    <w:rsid w:val="00191A64"/>
    <w:rsid w:val="001C3A62"/>
    <w:rsid w:val="002172C6"/>
    <w:rsid w:val="00256953"/>
    <w:rsid w:val="00290E74"/>
    <w:rsid w:val="002A418C"/>
    <w:rsid w:val="002C063F"/>
    <w:rsid w:val="002C617C"/>
    <w:rsid w:val="002D665C"/>
    <w:rsid w:val="002F56A0"/>
    <w:rsid w:val="003142F3"/>
    <w:rsid w:val="00334971"/>
    <w:rsid w:val="00353F93"/>
    <w:rsid w:val="0037536A"/>
    <w:rsid w:val="00377E1C"/>
    <w:rsid w:val="0039073E"/>
    <w:rsid w:val="003B129B"/>
    <w:rsid w:val="003D3B51"/>
    <w:rsid w:val="003E1EC6"/>
    <w:rsid w:val="003F5561"/>
    <w:rsid w:val="00441CC2"/>
    <w:rsid w:val="0044511F"/>
    <w:rsid w:val="00446ADC"/>
    <w:rsid w:val="004C3A32"/>
    <w:rsid w:val="00501224"/>
    <w:rsid w:val="00534703"/>
    <w:rsid w:val="0054717D"/>
    <w:rsid w:val="00552F2A"/>
    <w:rsid w:val="005571BE"/>
    <w:rsid w:val="00573D39"/>
    <w:rsid w:val="0059333E"/>
    <w:rsid w:val="005A1AC8"/>
    <w:rsid w:val="005A2F1C"/>
    <w:rsid w:val="005B396C"/>
    <w:rsid w:val="005B5F40"/>
    <w:rsid w:val="005B6872"/>
    <w:rsid w:val="005C4836"/>
    <w:rsid w:val="005C6B7E"/>
    <w:rsid w:val="005E0B0E"/>
    <w:rsid w:val="005E52AC"/>
    <w:rsid w:val="005E6FE8"/>
    <w:rsid w:val="005F58B9"/>
    <w:rsid w:val="00606901"/>
    <w:rsid w:val="006071A3"/>
    <w:rsid w:val="006264B6"/>
    <w:rsid w:val="0064222E"/>
    <w:rsid w:val="0064251A"/>
    <w:rsid w:val="006540C8"/>
    <w:rsid w:val="00681661"/>
    <w:rsid w:val="00684885"/>
    <w:rsid w:val="0069523C"/>
    <w:rsid w:val="006A6B1E"/>
    <w:rsid w:val="006B06DA"/>
    <w:rsid w:val="006B5F74"/>
    <w:rsid w:val="00735C96"/>
    <w:rsid w:val="007365A0"/>
    <w:rsid w:val="00737D68"/>
    <w:rsid w:val="00741BFD"/>
    <w:rsid w:val="007458D5"/>
    <w:rsid w:val="007550AB"/>
    <w:rsid w:val="007619E2"/>
    <w:rsid w:val="007651AB"/>
    <w:rsid w:val="007728B8"/>
    <w:rsid w:val="0078059F"/>
    <w:rsid w:val="00787D23"/>
    <w:rsid w:val="00792D88"/>
    <w:rsid w:val="007963DE"/>
    <w:rsid w:val="007C1A7B"/>
    <w:rsid w:val="007C6715"/>
    <w:rsid w:val="007E4021"/>
    <w:rsid w:val="00805D19"/>
    <w:rsid w:val="00823AAD"/>
    <w:rsid w:val="00830249"/>
    <w:rsid w:val="008410A2"/>
    <w:rsid w:val="008437F9"/>
    <w:rsid w:val="00850467"/>
    <w:rsid w:val="00865797"/>
    <w:rsid w:val="00872D4C"/>
    <w:rsid w:val="00872DFA"/>
    <w:rsid w:val="008B5A03"/>
    <w:rsid w:val="00903C44"/>
    <w:rsid w:val="00951961"/>
    <w:rsid w:val="00974F80"/>
    <w:rsid w:val="009B1356"/>
    <w:rsid w:val="009C7308"/>
    <w:rsid w:val="009D6B23"/>
    <w:rsid w:val="009F46A2"/>
    <w:rsid w:val="00A002B7"/>
    <w:rsid w:val="00A11218"/>
    <w:rsid w:val="00A13123"/>
    <w:rsid w:val="00A26915"/>
    <w:rsid w:val="00A426E2"/>
    <w:rsid w:val="00A6159C"/>
    <w:rsid w:val="00A75188"/>
    <w:rsid w:val="00AA1E17"/>
    <w:rsid w:val="00AA5F9C"/>
    <w:rsid w:val="00AD6089"/>
    <w:rsid w:val="00AE2A3C"/>
    <w:rsid w:val="00AF7E81"/>
    <w:rsid w:val="00B21D1E"/>
    <w:rsid w:val="00B41989"/>
    <w:rsid w:val="00B66494"/>
    <w:rsid w:val="00BB082F"/>
    <w:rsid w:val="00BB2FE0"/>
    <w:rsid w:val="00BB3B4D"/>
    <w:rsid w:val="00C042C4"/>
    <w:rsid w:val="00C11356"/>
    <w:rsid w:val="00C30899"/>
    <w:rsid w:val="00C42CA1"/>
    <w:rsid w:val="00C7459F"/>
    <w:rsid w:val="00C90D4D"/>
    <w:rsid w:val="00CB5ED4"/>
    <w:rsid w:val="00CC0CEF"/>
    <w:rsid w:val="00CD2D73"/>
    <w:rsid w:val="00CE321B"/>
    <w:rsid w:val="00D022FB"/>
    <w:rsid w:val="00D418F9"/>
    <w:rsid w:val="00D71678"/>
    <w:rsid w:val="00DC5A82"/>
    <w:rsid w:val="00DD3180"/>
    <w:rsid w:val="00DE2C58"/>
    <w:rsid w:val="00DE3330"/>
    <w:rsid w:val="00DF556A"/>
    <w:rsid w:val="00E16D6C"/>
    <w:rsid w:val="00E2127A"/>
    <w:rsid w:val="00E22F5D"/>
    <w:rsid w:val="00E25B76"/>
    <w:rsid w:val="00E36DD2"/>
    <w:rsid w:val="00E61CBF"/>
    <w:rsid w:val="00E76623"/>
    <w:rsid w:val="00E874D7"/>
    <w:rsid w:val="00E917B0"/>
    <w:rsid w:val="00EB3A7B"/>
    <w:rsid w:val="00EC5A31"/>
    <w:rsid w:val="00ED6CDC"/>
    <w:rsid w:val="00F05EC8"/>
    <w:rsid w:val="00F27E66"/>
    <w:rsid w:val="00F53833"/>
    <w:rsid w:val="00F94515"/>
    <w:rsid w:val="00FB1BCA"/>
    <w:rsid w:val="00FE373A"/>
    <w:rsid w:val="00FF1350"/>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65B2DEE"/>
  <w15:docId w15:val="{EAB9B2A7-75FC-4F3D-B0FF-482512DB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C96"/>
    <w:rPr>
      <w:rFonts w:ascii="Calibri" w:eastAsia="Times New Roman" w:hAnsi="Calibri" w:cs="Calibri"/>
      <w:lang w:eastAsia="ru-RU"/>
    </w:rPr>
  </w:style>
  <w:style w:type="paragraph" w:styleId="1">
    <w:name w:val="heading 1"/>
    <w:basedOn w:val="a"/>
    <w:next w:val="a"/>
    <w:link w:val="10"/>
    <w:uiPriority w:val="9"/>
    <w:qFormat/>
    <w:rsid w:val="003E1EC6"/>
    <w:pPr>
      <w:keepNext/>
      <w:spacing w:after="0" w:line="240" w:lineRule="auto"/>
      <w:outlineLvl w:val="0"/>
    </w:pPr>
    <w:rPr>
      <w:rFonts w:ascii="Times New Roman" w:hAnsi="Times New Roman" w:cs="Times New Roman"/>
      <w:sz w:val="24"/>
      <w:szCs w:val="20"/>
    </w:rPr>
  </w:style>
  <w:style w:type="paragraph" w:styleId="4">
    <w:name w:val="heading 4"/>
    <w:basedOn w:val="a"/>
    <w:next w:val="a"/>
    <w:link w:val="40"/>
    <w:uiPriority w:val="9"/>
    <w:unhideWhenUsed/>
    <w:qFormat/>
    <w:rsid w:val="003E1EC6"/>
    <w:pPr>
      <w:keepNext/>
      <w:spacing w:before="240" w:after="60" w:line="240" w:lineRule="auto"/>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C96"/>
    <w:pPr>
      <w:spacing w:after="0" w:line="240" w:lineRule="auto"/>
    </w:pPr>
    <w:rPr>
      <w:rFonts w:ascii="Calibri" w:eastAsia="Times New Roman" w:hAnsi="Calibri" w:cs="Calibri"/>
      <w:lang w:eastAsia="ru-RU"/>
    </w:rPr>
  </w:style>
  <w:style w:type="paragraph" w:customStyle="1" w:styleId="ConsNormal">
    <w:name w:val="ConsNormal"/>
    <w:rsid w:val="00735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line number"/>
    <w:basedOn w:val="a0"/>
    <w:uiPriority w:val="99"/>
    <w:semiHidden/>
    <w:unhideWhenUsed/>
    <w:rsid w:val="006B06DA"/>
  </w:style>
  <w:style w:type="paragraph" w:styleId="a5">
    <w:name w:val="header"/>
    <w:basedOn w:val="a"/>
    <w:link w:val="a6"/>
    <w:unhideWhenUsed/>
    <w:rsid w:val="006B06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6DA"/>
    <w:rPr>
      <w:rFonts w:ascii="Calibri" w:eastAsia="Times New Roman" w:hAnsi="Calibri" w:cs="Calibri"/>
      <w:lang w:eastAsia="ru-RU"/>
    </w:rPr>
  </w:style>
  <w:style w:type="paragraph" w:styleId="a7">
    <w:name w:val="footer"/>
    <w:basedOn w:val="a"/>
    <w:link w:val="a8"/>
    <w:uiPriority w:val="99"/>
    <w:unhideWhenUsed/>
    <w:rsid w:val="006B06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6DA"/>
    <w:rPr>
      <w:rFonts w:ascii="Calibri" w:eastAsia="Times New Roman" w:hAnsi="Calibri" w:cs="Calibri"/>
      <w:lang w:eastAsia="ru-RU"/>
    </w:rPr>
  </w:style>
  <w:style w:type="character" w:styleId="a9">
    <w:name w:val="Hyperlink"/>
    <w:rsid w:val="007365A0"/>
    <w:rPr>
      <w:color w:val="0000FF"/>
      <w:u w:val="single"/>
    </w:rPr>
  </w:style>
  <w:style w:type="paragraph" w:styleId="aa">
    <w:name w:val="Balloon Text"/>
    <w:basedOn w:val="a"/>
    <w:link w:val="ab"/>
    <w:uiPriority w:val="99"/>
    <w:semiHidden/>
    <w:unhideWhenUsed/>
    <w:rsid w:val="007458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58D5"/>
    <w:rPr>
      <w:rFonts w:ascii="Tahoma" w:eastAsia="Times New Roman" w:hAnsi="Tahoma" w:cs="Tahoma"/>
      <w:sz w:val="16"/>
      <w:szCs w:val="16"/>
      <w:lang w:eastAsia="ru-RU"/>
    </w:rPr>
  </w:style>
  <w:style w:type="table" w:styleId="ac">
    <w:name w:val="Table Grid"/>
    <w:basedOn w:val="a1"/>
    <w:uiPriority w:val="59"/>
    <w:rsid w:val="0012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619E2"/>
    <w:pPr>
      <w:widowControl w:val="0"/>
      <w:autoSpaceDE w:val="0"/>
      <w:autoSpaceDN w:val="0"/>
      <w:adjustRightInd w:val="0"/>
      <w:spacing w:after="0" w:line="240" w:lineRule="auto"/>
      <w:ind w:left="720"/>
      <w:contextualSpacing/>
    </w:pPr>
    <w:rPr>
      <w:rFonts w:ascii="Arial" w:hAnsi="Arial" w:cs="Arial"/>
      <w:sz w:val="24"/>
      <w:szCs w:val="24"/>
    </w:rPr>
  </w:style>
  <w:style w:type="paragraph" w:styleId="ae">
    <w:name w:val="Body Text"/>
    <w:basedOn w:val="a"/>
    <w:link w:val="af"/>
    <w:uiPriority w:val="99"/>
    <w:unhideWhenUsed/>
    <w:rsid w:val="007619E2"/>
    <w:pPr>
      <w:suppressAutoHyphens/>
      <w:spacing w:after="0" w:line="240" w:lineRule="auto"/>
      <w:jc w:val="both"/>
    </w:pPr>
    <w:rPr>
      <w:rFonts w:ascii="Times New Roman" w:hAnsi="Times New Roman" w:cs="Times New Roman"/>
      <w:sz w:val="24"/>
      <w:szCs w:val="24"/>
      <w:lang w:eastAsia="ar-SA"/>
    </w:rPr>
  </w:style>
  <w:style w:type="character" w:customStyle="1" w:styleId="af">
    <w:name w:val="Основной текст Знак"/>
    <w:basedOn w:val="a0"/>
    <w:link w:val="ae"/>
    <w:uiPriority w:val="99"/>
    <w:rsid w:val="007619E2"/>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7619E2"/>
    <w:pPr>
      <w:widowControl w:val="0"/>
      <w:autoSpaceDE w:val="0"/>
      <w:autoSpaceDN w:val="0"/>
      <w:adjustRightInd w:val="0"/>
      <w:spacing w:after="120" w:line="480" w:lineRule="auto"/>
    </w:pPr>
    <w:rPr>
      <w:rFonts w:ascii="Arial" w:hAnsi="Arial" w:cs="Arial"/>
      <w:sz w:val="24"/>
      <w:szCs w:val="24"/>
    </w:rPr>
  </w:style>
  <w:style w:type="character" w:customStyle="1" w:styleId="20">
    <w:name w:val="Основной текст 2 Знак"/>
    <w:basedOn w:val="a0"/>
    <w:link w:val="2"/>
    <w:uiPriority w:val="99"/>
    <w:semiHidden/>
    <w:rsid w:val="007619E2"/>
    <w:rPr>
      <w:rFonts w:ascii="Arial" w:eastAsia="Times New Roman" w:hAnsi="Arial" w:cs="Arial"/>
      <w:sz w:val="24"/>
      <w:szCs w:val="24"/>
      <w:lang w:eastAsia="ru-RU"/>
    </w:rPr>
  </w:style>
  <w:style w:type="paragraph" w:styleId="3">
    <w:name w:val="Body Text 3"/>
    <w:basedOn w:val="a"/>
    <w:link w:val="30"/>
    <w:uiPriority w:val="99"/>
    <w:semiHidden/>
    <w:unhideWhenUsed/>
    <w:rsid w:val="003E1EC6"/>
    <w:pPr>
      <w:spacing w:after="120"/>
    </w:pPr>
    <w:rPr>
      <w:sz w:val="16"/>
      <w:szCs w:val="16"/>
    </w:rPr>
  </w:style>
  <w:style w:type="character" w:customStyle="1" w:styleId="30">
    <w:name w:val="Основной текст 3 Знак"/>
    <w:basedOn w:val="a0"/>
    <w:link w:val="3"/>
    <w:uiPriority w:val="99"/>
    <w:semiHidden/>
    <w:rsid w:val="003E1EC6"/>
    <w:rPr>
      <w:rFonts w:ascii="Calibri" w:eastAsia="Times New Roman" w:hAnsi="Calibri" w:cs="Calibri"/>
      <w:sz w:val="16"/>
      <w:szCs w:val="16"/>
      <w:lang w:eastAsia="ru-RU"/>
    </w:rPr>
  </w:style>
  <w:style w:type="character" w:customStyle="1" w:styleId="10">
    <w:name w:val="Заголовок 1 Знак"/>
    <w:basedOn w:val="a0"/>
    <w:link w:val="1"/>
    <w:uiPriority w:val="9"/>
    <w:rsid w:val="003E1EC6"/>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3E1EC6"/>
    <w:rPr>
      <w:rFonts w:ascii="Calibri" w:eastAsia="Times New Roman" w:hAnsi="Calibri" w:cs="Times New Roman"/>
      <w:b/>
      <w:bCs/>
      <w:sz w:val="28"/>
      <w:szCs w:val="28"/>
      <w:lang w:eastAsia="ru-RU"/>
    </w:rPr>
  </w:style>
  <w:style w:type="paragraph" w:styleId="HTML">
    <w:name w:val="HTML Preformatted"/>
    <w:basedOn w:val="a"/>
    <w:link w:val="HTML0"/>
    <w:rsid w:val="003E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ar-SA"/>
    </w:rPr>
  </w:style>
  <w:style w:type="character" w:customStyle="1" w:styleId="HTML0">
    <w:name w:val="Стандартный HTML Знак"/>
    <w:basedOn w:val="a0"/>
    <w:link w:val="HTML"/>
    <w:rsid w:val="003E1EC6"/>
    <w:rPr>
      <w:rFonts w:ascii="Courier New" w:eastAsia="Times New Roman" w:hAnsi="Courier New" w:cs="Times New Roman"/>
      <w:sz w:val="20"/>
      <w:szCs w:val="20"/>
      <w:lang w:eastAsia="ar-SA"/>
    </w:rPr>
  </w:style>
  <w:style w:type="paragraph" w:styleId="af0">
    <w:name w:val="Plain Text"/>
    <w:basedOn w:val="a"/>
    <w:link w:val="af1"/>
    <w:rsid w:val="00E22F5D"/>
    <w:pPr>
      <w:autoSpaceDE w:val="0"/>
      <w:autoSpaceDN w:val="0"/>
      <w:spacing w:after="0" w:line="240" w:lineRule="auto"/>
    </w:pPr>
    <w:rPr>
      <w:rFonts w:ascii="Courier New" w:eastAsia="Calibri" w:hAnsi="Courier New" w:cs="Times New Roman"/>
      <w:sz w:val="20"/>
      <w:szCs w:val="20"/>
      <w:lang w:eastAsia="en-US"/>
    </w:rPr>
  </w:style>
  <w:style w:type="character" w:customStyle="1" w:styleId="af1">
    <w:name w:val="Текст Знак"/>
    <w:basedOn w:val="a0"/>
    <w:link w:val="af0"/>
    <w:rsid w:val="00E22F5D"/>
    <w:rPr>
      <w:rFonts w:ascii="Courier New" w:eastAsia="Calibri" w:hAnsi="Courier New" w:cs="Times New Roman"/>
      <w:sz w:val="20"/>
      <w:szCs w:val="20"/>
    </w:rPr>
  </w:style>
  <w:style w:type="character" w:customStyle="1" w:styleId="11">
    <w:name w:val="Неразрешенное упоминание1"/>
    <w:basedOn w:val="a0"/>
    <w:uiPriority w:val="99"/>
    <w:semiHidden/>
    <w:unhideWhenUsed/>
    <w:rsid w:val="00BB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1111@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bg7726522779@gmail.com" TargetMode="External"/><Relationship Id="rId4" Type="http://schemas.openxmlformats.org/officeDocument/2006/relationships/settings" Target="settings.xml"/><Relationship Id="rId9" Type="http://schemas.openxmlformats.org/officeDocument/2006/relationships/hyperlink" Target="mailto:kbg7726522779@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EC35-B4F6-446D-B2CB-BAE178E2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2652</Words>
  <Characters>15119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user3</cp:lastModifiedBy>
  <cp:revision>4</cp:revision>
  <cp:lastPrinted>2015-11-16T09:00:00Z</cp:lastPrinted>
  <dcterms:created xsi:type="dcterms:W3CDTF">2021-10-11T14:05:00Z</dcterms:created>
  <dcterms:modified xsi:type="dcterms:W3CDTF">2021-10-11T14:49:00Z</dcterms:modified>
</cp:coreProperties>
</file>